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FA" w:rsidRDefault="00EF3E96">
      <w:pPr>
        <w:pStyle w:val="Subttulo"/>
        <w:spacing w:line="360" w:lineRule="auto"/>
      </w:pPr>
      <w:r>
        <w:t xml:space="preserve"> </w:t>
      </w:r>
    </w:p>
    <w:p w:rsidR="00700AFA" w:rsidRDefault="00EF3E96">
      <w:pPr>
        <w:pStyle w:val="Standard"/>
        <w:suppressAutoHyphens w:val="0"/>
        <w:spacing w:line="360" w:lineRule="auto"/>
        <w:ind w:left="720"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u w:val="single"/>
          <w:lang w:eastAsia="pt-BR" w:bidi="ar-SA"/>
        </w:rPr>
      </w:pPr>
      <w:r>
        <w:rPr>
          <w:rFonts w:ascii="Arial" w:eastAsia="Times New Roman" w:hAnsi="Arial"/>
          <w:b/>
          <w:kern w:val="0"/>
          <w:sz w:val="22"/>
          <w:szCs w:val="22"/>
          <w:u w:val="single"/>
          <w:lang w:eastAsia="pt-BR" w:bidi="ar-SA"/>
        </w:rPr>
        <w:t>SEGUNDA VICE-PRESIDÊNCIA</w:t>
      </w:r>
    </w:p>
    <w:p w:rsidR="00700AFA" w:rsidRDefault="00700AFA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u w:val="single"/>
          <w:lang w:eastAsia="pt-BR" w:bidi="ar-SA"/>
        </w:rPr>
      </w:pPr>
    </w:p>
    <w:p w:rsidR="00700AFA" w:rsidRDefault="00EF3E96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u w:val="single"/>
          <w:lang w:eastAsia="pt-BR" w:bidi="ar-SA"/>
        </w:rPr>
      </w:pPr>
      <w:r>
        <w:rPr>
          <w:rFonts w:ascii="Arial" w:eastAsia="Times New Roman" w:hAnsi="Arial"/>
          <w:b/>
          <w:kern w:val="0"/>
          <w:sz w:val="22"/>
          <w:szCs w:val="22"/>
          <w:u w:val="single"/>
          <w:lang w:eastAsia="pt-BR" w:bidi="ar-SA"/>
        </w:rPr>
        <w:t>ESCOLA JUDICIAL DESEMBARGADOR EDÉSIO FERNANDES</w:t>
      </w:r>
    </w:p>
    <w:p w:rsidR="00700AFA" w:rsidRDefault="00700AFA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u w:val="single"/>
          <w:lang w:eastAsia="pt-BR" w:bidi="ar-SA"/>
        </w:rPr>
      </w:pPr>
    </w:p>
    <w:p w:rsidR="00700AFA" w:rsidRDefault="00EF3E96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u w:val="single"/>
          <w:lang w:eastAsia="pt-BR" w:bidi="ar-SA"/>
        </w:rPr>
      </w:pPr>
      <w:r>
        <w:rPr>
          <w:rFonts w:ascii="Arial" w:eastAsia="Times New Roman" w:hAnsi="Arial"/>
          <w:b/>
          <w:kern w:val="0"/>
          <w:sz w:val="22"/>
          <w:szCs w:val="22"/>
          <w:u w:val="single"/>
          <w:lang w:eastAsia="pt-BR" w:bidi="ar-SA"/>
        </w:rPr>
        <w:t>DIRETORIA EXECUTIVA DE DESENVOLVIMENTO DE PESSOAS</w:t>
      </w:r>
    </w:p>
    <w:p w:rsidR="00700AFA" w:rsidRDefault="00700AFA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700AFA" w:rsidRDefault="00EF3E96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Diretora Executiva: </w:t>
      </w:r>
      <w:r w:rsidR="00942196">
        <w:rPr>
          <w:rFonts w:ascii="Arial" w:eastAsia="Times New Roman" w:hAnsi="Arial"/>
          <w:kern w:val="0"/>
          <w:sz w:val="22"/>
          <w:szCs w:val="22"/>
          <w:lang w:eastAsia="pt-BR" w:bidi="ar-SA"/>
        </w:rPr>
        <w:t>Ana Paula Andrade Prosdocimi da Silva</w:t>
      </w:r>
    </w:p>
    <w:p w:rsidR="00700AFA" w:rsidRDefault="00EF3E96">
      <w:pPr>
        <w:pStyle w:val="CorpoA"/>
        <w:spacing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  <w:lang w:val="pt-P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t-PT"/>
        </w:rPr>
        <w:t>Gerente de Planejamento e Desenvolvimento Pedagógico: Inah Maria Szerman Rezende</w:t>
      </w:r>
    </w:p>
    <w:p w:rsidR="00700AFA" w:rsidRDefault="00EF3E96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Gerente Administrativa de Formação: Lorena Assunção Belleza Colares</w:t>
      </w:r>
    </w:p>
    <w:p w:rsidR="00700AFA" w:rsidRDefault="00700AFA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700AFA" w:rsidRDefault="00615B1A">
      <w:pPr>
        <w:pStyle w:val="Standard"/>
        <w:ind w:firstLine="708"/>
        <w:jc w:val="center"/>
      </w:pPr>
      <w:r>
        <w:rPr>
          <w:rStyle w:val="Forte"/>
          <w:rFonts w:ascii="Arial" w:hAnsi="Arial"/>
          <w:color w:val="000000"/>
          <w:sz w:val="22"/>
          <w:szCs w:val="22"/>
        </w:rPr>
        <w:t>Palestra</w:t>
      </w:r>
      <w:r w:rsidR="00875A4A">
        <w:rPr>
          <w:rStyle w:val="Forte"/>
          <w:rFonts w:ascii="Arial" w:hAnsi="Arial"/>
          <w:color w:val="000000"/>
          <w:sz w:val="22"/>
          <w:szCs w:val="22"/>
        </w:rPr>
        <w:t xml:space="preserve"> -</w:t>
      </w:r>
      <w:r w:rsidR="00EF3E96">
        <w:rPr>
          <w:rStyle w:val="Forte"/>
          <w:rFonts w:ascii="Arial" w:hAnsi="Arial"/>
          <w:color w:val="000000"/>
          <w:sz w:val="22"/>
          <w:szCs w:val="22"/>
        </w:rPr>
        <w:t xml:space="preserve"> A Arte de Trabalhar Menos e Produzir Mais</w:t>
      </w:r>
    </w:p>
    <w:p w:rsidR="00700AFA" w:rsidRDefault="00700AFA">
      <w:pPr>
        <w:pStyle w:val="Standarduser"/>
        <w:ind w:firstLine="708"/>
        <w:jc w:val="center"/>
        <w:rPr>
          <w:sz w:val="22"/>
          <w:szCs w:val="22"/>
        </w:rPr>
      </w:pPr>
    </w:p>
    <w:p w:rsidR="00A46BCA" w:rsidRDefault="00A46BCA">
      <w:pPr>
        <w:pStyle w:val="Standarduser"/>
        <w:ind w:firstLine="708"/>
        <w:jc w:val="center"/>
        <w:rPr>
          <w:sz w:val="22"/>
          <w:szCs w:val="22"/>
        </w:rPr>
      </w:pPr>
    </w:p>
    <w:p w:rsidR="00700AFA" w:rsidRDefault="00700AFA">
      <w:pPr>
        <w:pStyle w:val="Standarduser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700AFA" w:rsidRDefault="00700AFA">
      <w:pPr>
        <w:pStyle w:val="Standarduser"/>
        <w:jc w:val="both"/>
        <w:rPr>
          <w:rFonts w:ascii="Arial" w:hAnsi="Arial" w:cs="Arial"/>
          <w:b/>
          <w:i/>
          <w:sz w:val="22"/>
          <w:szCs w:val="22"/>
        </w:rPr>
      </w:pPr>
    </w:p>
    <w:p w:rsidR="00700AFA" w:rsidRPr="00A46BCA" w:rsidRDefault="00EF3E96">
      <w:pPr>
        <w:pStyle w:val="Standarduser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sz w:val="18"/>
          <w:szCs w:val="18"/>
        </w:rPr>
        <w:t xml:space="preserve">De ordem do Excelentíssimo Senhor Desembargador </w:t>
      </w:r>
      <w:r w:rsidR="00942196" w:rsidRPr="00A46BCA">
        <w:rPr>
          <w:rFonts w:ascii="Arial" w:hAnsi="Arial" w:cs="Arial"/>
          <w:sz w:val="18"/>
          <w:szCs w:val="18"/>
          <w:shd w:val="clear" w:color="auto" w:fill="FFFFFF"/>
        </w:rPr>
        <w:t xml:space="preserve">Renato </w:t>
      </w:r>
      <w:proofErr w:type="spellStart"/>
      <w:r w:rsidR="00942196" w:rsidRPr="00A46BCA">
        <w:rPr>
          <w:rFonts w:ascii="Arial" w:hAnsi="Arial" w:cs="Arial"/>
          <w:sz w:val="18"/>
          <w:szCs w:val="18"/>
          <w:shd w:val="clear" w:color="auto" w:fill="FFFFFF"/>
        </w:rPr>
        <w:t>Dresch</w:t>
      </w:r>
      <w:proofErr w:type="spellEnd"/>
      <w:r w:rsidRPr="00A46BCA">
        <w:rPr>
          <w:rFonts w:ascii="Arial" w:hAnsi="Arial" w:cs="Arial"/>
          <w:sz w:val="18"/>
          <w:szCs w:val="18"/>
          <w:shd w:val="clear" w:color="auto" w:fill="FFFFFF"/>
        </w:rPr>
        <w:t xml:space="preserve">, 2º Vice-Presidente do TJMG e Superintendente da Escola Judicial Desembargador </w:t>
      </w:r>
      <w:proofErr w:type="spellStart"/>
      <w:r w:rsidRPr="00A46BCA">
        <w:rPr>
          <w:rFonts w:ascii="Arial" w:hAnsi="Arial" w:cs="Arial"/>
          <w:sz w:val="18"/>
          <w:szCs w:val="18"/>
          <w:shd w:val="clear" w:color="auto" w:fill="FFFFFF"/>
        </w:rPr>
        <w:t>Edésio</w:t>
      </w:r>
      <w:proofErr w:type="spellEnd"/>
      <w:r w:rsidRPr="00A46BCA">
        <w:rPr>
          <w:rFonts w:ascii="Arial" w:hAnsi="Arial" w:cs="Arial"/>
          <w:sz w:val="18"/>
          <w:szCs w:val="18"/>
          <w:shd w:val="clear" w:color="auto" w:fill="FFFFFF"/>
        </w:rPr>
        <w:t xml:space="preserve"> Fernandes – EJEF, </w:t>
      </w:r>
      <w:proofErr w:type="gramStart"/>
      <w:r w:rsidRPr="00A46BCA">
        <w:rPr>
          <w:rFonts w:ascii="Arial" w:hAnsi="Arial" w:cs="Arial"/>
          <w:sz w:val="18"/>
          <w:szCs w:val="18"/>
          <w:shd w:val="clear" w:color="auto" w:fill="FFFFFF"/>
        </w:rPr>
        <w:t>comunicamos</w:t>
      </w:r>
      <w:proofErr w:type="gramEnd"/>
      <w:r w:rsidRPr="00A46BCA">
        <w:rPr>
          <w:rFonts w:ascii="Arial" w:hAnsi="Arial" w:cs="Arial"/>
          <w:sz w:val="18"/>
          <w:szCs w:val="18"/>
          <w:shd w:val="clear" w:color="auto" w:fill="FFFFFF"/>
        </w:rPr>
        <w:t xml:space="preserve"> que estão abertas as inscrições para a </w:t>
      </w:r>
      <w:r w:rsidRPr="00A46BCA">
        <w:rPr>
          <w:rStyle w:val="Forte"/>
          <w:rFonts w:ascii="Arial" w:hAnsi="Arial" w:cs="Arial"/>
          <w:color w:val="000000"/>
          <w:sz w:val="18"/>
          <w:szCs w:val="18"/>
          <w:shd w:val="clear" w:color="auto" w:fill="FFFFFF"/>
        </w:rPr>
        <w:t>Palestra</w:t>
      </w:r>
      <w:r w:rsidR="00875A4A">
        <w:rPr>
          <w:rStyle w:val="Fort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</w:t>
      </w:r>
      <w:bookmarkStart w:id="0" w:name="_GoBack"/>
      <w:bookmarkEnd w:id="0"/>
      <w:r w:rsidRPr="00A46BCA">
        <w:rPr>
          <w:rStyle w:val="Fort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Arte </w:t>
      </w:r>
      <w:r w:rsidRPr="00A46BCA">
        <w:rPr>
          <w:rFonts w:ascii="Arial" w:hAnsi="Arial" w:cs="Arial"/>
          <w:b/>
          <w:bCs/>
          <w:sz w:val="18"/>
          <w:szCs w:val="18"/>
        </w:rPr>
        <w:t xml:space="preserve">de </w:t>
      </w:r>
      <w:r w:rsidRPr="00A46BCA">
        <w:rPr>
          <w:rStyle w:val="Forte"/>
          <w:rFonts w:ascii="Arial" w:hAnsi="Arial" w:cs="Arial"/>
          <w:color w:val="000000"/>
          <w:sz w:val="18"/>
          <w:szCs w:val="18"/>
          <w:shd w:val="clear" w:color="auto" w:fill="FFFFFF"/>
        </w:rPr>
        <w:t>Trabalhar Menos e Produzir Mais</w:t>
      </w:r>
      <w:r w:rsidRPr="00A46BCA">
        <w:rPr>
          <w:rStyle w:val="Forte"/>
          <w:rFonts w:ascii="Arial" w:hAnsi="Arial" w:cs="Arial"/>
          <w:sz w:val="18"/>
          <w:szCs w:val="18"/>
        </w:rPr>
        <w:t>,</w:t>
      </w:r>
      <w:r w:rsidRPr="00A46BCA">
        <w:rPr>
          <w:rFonts w:ascii="Arial" w:hAnsi="Arial" w:cs="Arial"/>
          <w:b/>
          <w:sz w:val="18"/>
          <w:szCs w:val="18"/>
        </w:rPr>
        <w:t xml:space="preserve"> </w:t>
      </w:r>
      <w:r w:rsidRPr="00A46BCA">
        <w:rPr>
          <w:rFonts w:ascii="Arial" w:hAnsi="Arial" w:cs="Arial"/>
          <w:sz w:val="18"/>
          <w:szCs w:val="18"/>
        </w:rPr>
        <w:t xml:space="preserve">conforme abaixo descrito:  </w:t>
      </w:r>
    </w:p>
    <w:p w:rsidR="00700AFA" w:rsidRPr="00A46BCA" w:rsidRDefault="00700AFA">
      <w:pPr>
        <w:pStyle w:val="Standarduser"/>
        <w:jc w:val="both"/>
        <w:rPr>
          <w:rFonts w:ascii="Arial" w:hAnsi="Arial" w:cs="Arial"/>
          <w:sz w:val="18"/>
          <w:szCs w:val="18"/>
        </w:rPr>
      </w:pPr>
    </w:p>
    <w:p w:rsidR="00700AFA" w:rsidRPr="00A46BCA" w:rsidRDefault="00EF3E96">
      <w:pPr>
        <w:pStyle w:val="Standarduser"/>
        <w:widowControl w:val="0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b/>
          <w:sz w:val="18"/>
          <w:szCs w:val="18"/>
        </w:rPr>
        <w:t xml:space="preserve">1. PÚBLICO AO QUAL SE DESTINA: </w:t>
      </w:r>
      <w:r w:rsidRPr="00A46BCA">
        <w:rPr>
          <w:rFonts w:ascii="Arial" w:hAnsi="Arial" w:cs="Arial"/>
          <w:color w:val="000000"/>
          <w:sz w:val="18"/>
          <w:szCs w:val="18"/>
          <w:shd w:val="clear" w:color="auto" w:fill="FFFFFF"/>
        </w:rPr>
        <w:t>Servidoras, servidores, colaboradoras terceirizadas e colaboradores terceirizados lotados na DIRDEP/DIRGED.</w:t>
      </w:r>
    </w:p>
    <w:p w:rsidR="00700AFA" w:rsidRPr="00A46BCA" w:rsidRDefault="00700AFA">
      <w:pPr>
        <w:pStyle w:val="Standarduser"/>
        <w:widowControl w:val="0"/>
        <w:jc w:val="both"/>
        <w:rPr>
          <w:rFonts w:ascii="Arial" w:hAnsi="Arial" w:cs="Arial"/>
          <w:sz w:val="18"/>
          <w:szCs w:val="18"/>
        </w:rPr>
      </w:pPr>
    </w:p>
    <w:p w:rsidR="00700AFA" w:rsidRPr="00A46BCA" w:rsidRDefault="00EF3E96">
      <w:pPr>
        <w:pStyle w:val="Standarduser"/>
        <w:widowControl w:val="0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b/>
          <w:sz w:val="18"/>
          <w:szCs w:val="18"/>
        </w:rPr>
        <w:t xml:space="preserve">2. OBJETIVO: </w:t>
      </w:r>
      <w:r w:rsidRPr="00A46BCA">
        <w:rPr>
          <w:rFonts w:ascii="Arial" w:hAnsi="Arial" w:cs="Arial"/>
          <w:color w:val="000000"/>
          <w:sz w:val="18"/>
          <w:szCs w:val="18"/>
          <w:shd w:val="clear" w:color="auto" w:fill="FFFFFF"/>
        </w:rPr>
        <w:t>Ao final da ação educacional, espera-se que o participante seja capaz de identificar ferramentas para o aprimoramento dos processos de trabalho, produzindo mais e trabalhando menos.</w:t>
      </w:r>
    </w:p>
    <w:p w:rsidR="00700AFA" w:rsidRPr="00A46BCA" w:rsidRDefault="00700AFA">
      <w:pPr>
        <w:pStyle w:val="Standarduser"/>
        <w:widowControl w:val="0"/>
        <w:jc w:val="both"/>
        <w:rPr>
          <w:rFonts w:ascii="Arial" w:hAnsi="Arial" w:cs="Arial"/>
          <w:sz w:val="18"/>
          <w:szCs w:val="18"/>
        </w:rPr>
      </w:pPr>
    </w:p>
    <w:p w:rsidR="00700AFA" w:rsidRPr="00A46BCA" w:rsidRDefault="00EF3E96">
      <w:pPr>
        <w:pStyle w:val="Standarduser"/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A46BCA">
        <w:rPr>
          <w:rFonts w:ascii="Arial" w:hAnsi="Arial" w:cs="Arial"/>
          <w:b/>
          <w:sz w:val="18"/>
          <w:szCs w:val="18"/>
        </w:rPr>
        <w:t>3. DOCENTE:</w:t>
      </w:r>
    </w:p>
    <w:p w:rsidR="00700AFA" w:rsidRPr="00A46BCA" w:rsidRDefault="00700AFA">
      <w:pPr>
        <w:pStyle w:val="Standarduser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700AFA" w:rsidRPr="00A46BCA" w:rsidRDefault="00EF3E96">
      <w:pPr>
        <w:pStyle w:val="Standarduser"/>
        <w:widowControl w:val="0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b/>
          <w:color w:val="000000"/>
          <w:sz w:val="18"/>
          <w:szCs w:val="18"/>
        </w:rPr>
        <w:t>- C</w:t>
      </w:r>
      <w:r w:rsidRPr="00A46BCA">
        <w:rPr>
          <w:rFonts w:ascii="Arial" w:hAnsi="Arial" w:cs="Arial"/>
          <w:b/>
          <w:bCs/>
          <w:color w:val="000000"/>
          <w:sz w:val="18"/>
          <w:szCs w:val="18"/>
        </w:rPr>
        <w:t>arlos Márcio de Souza Macedo</w:t>
      </w:r>
      <w:r w:rsidRPr="00A46BCA">
        <w:rPr>
          <w:rFonts w:ascii="Arial" w:hAnsi="Arial" w:cs="Arial"/>
          <w:color w:val="000000"/>
          <w:sz w:val="18"/>
          <w:szCs w:val="18"/>
        </w:rPr>
        <w:t>: Juiz Auxiliar da Segunda Vice-Presidência</w:t>
      </w:r>
      <w:r w:rsidR="00CC2467">
        <w:rPr>
          <w:rFonts w:ascii="Arial" w:hAnsi="Arial" w:cs="Arial"/>
          <w:color w:val="000000"/>
          <w:sz w:val="18"/>
          <w:szCs w:val="18"/>
        </w:rPr>
        <w:t xml:space="preserve"> </w:t>
      </w:r>
      <w:r w:rsidR="00CC2467" w:rsidRPr="00615B1A">
        <w:rPr>
          <w:rFonts w:ascii="Arial" w:hAnsi="Arial" w:cs="Arial"/>
          <w:color w:val="000000"/>
          <w:sz w:val="18"/>
          <w:szCs w:val="18"/>
        </w:rPr>
        <w:t>do TJMG</w:t>
      </w:r>
      <w:r w:rsidRPr="00A46BCA">
        <w:rPr>
          <w:rFonts w:ascii="Arial" w:hAnsi="Arial" w:cs="Arial"/>
          <w:color w:val="000000"/>
          <w:sz w:val="18"/>
          <w:szCs w:val="18"/>
        </w:rPr>
        <w:t>.</w:t>
      </w:r>
    </w:p>
    <w:p w:rsidR="00700AFA" w:rsidRPr="00A46BCA" w:rsidRDefault="00700AFA">
      <w:pPr>
        <w:pStyle w:val="Standarduser"/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00AFA" w:rsidRPr="00A46BCA" w:rsidRDefault="00EF3E96">
      <w:pPr>
        <w:pStyle w:val="Standard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hAnsi="Arial"/>
          <w:b/>
          <w:sz w:val="18"/>
          <w:szCs w:val="18"/>
        </w:rPr>
        <w:t xml:space="preserve">4. MODALIDADE: </w:t>
      </w:r>
      <w:r w:rsidR="00A46BCA">
        <w:rPr>
          <w:rFonts w:ascii="Arial" w:hAnsi="Arial"/>
          <w:sz w:val="18"/>
          <w:szCs w:val="18"/>
        </w:rPr>
        <w:t>P</w:t>
      </w:r>
      <w:r w:rsidRPr="00A46BCA">
        <w:rPr>
          <w:rFonts w:ascii="Arial" w:hAnsi="Arial"/>
          <w:sz w:val="18"/>
          <w:szCs w:val="18"/>
        </w:rPr>
        <w:t>resencial.</w:t>
      </w:r>
    </w:p>
    <w:p w:rsidR="00700AFA" w:rsidRPr="00A46BCA" w:rsidRDefault="00700AFA">
      <w:pPr>
        <w:pStyle w:val="formsecaotextoesquerda"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0AFA" w:rsidRPr="00A46BCA" w:rsidRDefault="00EF3E96">
      <w:pPr>
        <w:pStyle w:val="Standard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hAnsi="Arial"/>
          <w:b/>
          <w:sz w:val="18"/>
          <w:szCs w:val="18"/>
        </w:rPr>
        <w:t>5</w:t>
      </w:r>
      <w:r w:rsidR="00A46BCA">
        <w:rPr>
          <w:rFonts w:ascii="Arial" w:hAnsi="Arial"/>
          <w:b/>
          <w:sz w:val="18"/>
          <w:szCs w:val="18"/>
        </w:rPr>
        <w:t>.</w:t>
      </w:r>
      <w:r w:rsidRPr="00A46BCA">
        <w:rPr>
          <w:rFonts w:ascii="Arial" w:hAnsi="Arial"/>
          <w:b/>
          <w:sz w:val="18"/>
          <w:szCs w:val="18"/>
        </w:rPr>
        <w:t xml:space="preserve"> DATA DE REALIZA</w:t>
      </w:r>
      <w:r w:rsidRPr="00A46BCA">
        <w:rPr>
          <w:rFonts w:ascii="Arial" w:hAnsi="Arial"/>
          <w:b/>
          <w:bCs/>
          <w:sz w:val="18"/>
          <w:szCs w:val="18"/>
        </w:rPr>
        <w:t>ÇÃO:</w:t>
      </w:r>
      <w:r w:rsidRPr="00A46BCA">
        <w:rPr>
          <w:rFonts w:ascii="Arial" w:hAnsi="Arial"/>
          <w:sz w:val="18"/>
          <w:szCs w:val="18"/>
          <w:shd w:val="clear" w:color="auto" w:fill="FFFFFF"/>
        </w:rPr>
        <w:t xml:space="preserve"> 27 </w:t>
      </w:r>
      <w:r w:rsidRPr="00A46BCA">
        <w:rPr>
          <w:rFonts w:ascii="Arial" w:hAnsi="Arial"/>
          <w:sz w:val="18"/>
          <w:szCs w:val="18"/>
        </w:rPr>
        <w:t>de outubro de 2022.</w:t>
      </w:r>
    </w:p>
    <w:p w:rsidR="00700AFA" w:rsidRPr="00A46BCA" w:rsidRDefault="00EF3E96">
      <w:pPr>
        <w:pStyle w:val="Textbodyuser"/>
        <w:spacing w:after="0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Pr="00A46BCA"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:rsidR="00700AFA" w:rsidRPr="00A46BCA" w:rsidRDefault="00EF3E96">
      <w:pPr>
        <w:pStyle w:val="Textbodyuser"/>
        <w:spacing w:after="0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b/>
          <w:sz w:val="18"/>
          <w:szCs w:val="18"/>
        </w:rPr>
        <w:t>6. HORÁRIO:</w:t>
      </w:r>
      <w:r w:rsidRPr="00A46BCA">
        <w:rPr>
          <w:rFonts w:ascii="Arial" w:hAnsi="Arial" w:cs="Arial"/>
          <w:sz w:val="18"/>
          <w:szCs w:val="18"/>
        </w:rPr>
        <w:t xml:space="preserve"> </w:t>
      </w:r>
      <w:r w:rsidRPr="00A46BCA">
        <w:rPr>
          <w:rFonts w:ascii="Arial" w:hAnsi="Arial" w:cs="Arial"/>
          <w:sz w:val="18"/>
          <w:szCs w:val="18"/>
          <w:shd w:val="clear" w:color="auto" w:fill="FFFFFF"/>
        </w:rPr>
        <w:t>das 13 às 15h.</w:t>
      </w:r>
    </w:p>
    <w:p w:rsidR="00700AFA" w:rsidRPr="00A46BCA" w:rsidRDefault="00700AFA">
      <w:pPr>
        <w:pStyle w:val="Textbodyuser"/>
        <w:spacing w:after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700AFA" w:rsidRPr="00A46BCA" w:rsidRDefault="00EF3E96">
      <w:pPr>
        <w:pStyle w:val="Textbodyuser"/>
        <w:spacing w:after="0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b/>
          <w:sz w:val="18"/>
          <w:szCs w:val="18"/>
          <w:shd w:val="clear" w:color="auto" w:fill="FFFFFF"/>
        </w:rPr>
        <w:t xml:space="preserve">7. LOCAL DE REALIZAÇÃO: </w:t>
      </w:r>
      <w:r w:rsidRPr="00A46BCA">
        <w:rPr>
          <w:rFonts w:ascii="Arial" w:hAnsi="Arial" w:cs="Arial"/>
          <w:sz w:val="18"/>
          <w:szCs w:val="18"/>
          <w:shd w:val="clear" w:color="auto" w:fill="FFFFFF"/>
        </w:rPr>
        <w:t>Auditório do Anexo I do TJMG - Rua Goiás, nº 229, Centro, Belo Horizonte - MG.</w:t>
      </w:r>
    </w:p>
    <w:p w:rsidR="00700AFA" w:rsidRPr="00A46BCA" w:rsidRDefault="00700AFA">
      <w:pPr>
        <w:pStyle w:val="Textbodyuser"/>
        <w:spacing w:after="0"/>
        <w:jc w:val="both"/>
        <w:rPr>
          <w:rFonts w:ascii="Arial" w:hAnsi="Arial" w:cs="Arial"/>
          <w:sz w:val="18"/>
          <w:szCs w:val="18"/>
        </w:rPr>
      </w:pPr>
    </w:p>
    <w:p w:rsidR="00700AFA" w:rsidRPr="00A46BCA" w:rsidRDefault="00EF3E96">
      <w:pPr>
        <w:pStyle w:val="Textbodyuser"/>
        <w:spacing w:after="0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b/>
          <w:sz w:val="18"/>
          <w:szCs w:val="18"/>
        </w:rPr>
        <w:t xml:space="preserve">8. CARGA HORÁRIA: </w:t>
      </w:r>
      <w:r w:rsidRPr="00A46BCA">
        <w:rPr>
          <w:rFonts w:ascii="Arial" w:hAnsi="Arial" w:cs="Arial"/>
          <w:sz w:val="18"/>
          <w:szCs w:val="18"/>
        </w:rPr>
        <w:t>2 horas</w:t>
      </w:r>
      <w:r w:rsidRPr="00A46BCA">
        <w:rPr>
          <w:rFonts w:ascii="Arial" w:hAnsi="Arial" w:cs="Arial"/>
          <w:b/>
          <w:sz w:val="18"/>
          <w:szCs w:val="18"/>
        </w:rPr>
        <w:t>.</w:t>
      </w:r>
    </w:p>
    <w:p w:rsidR="00700AFA" w:rsidRPr="00A46BCA" w:rsidRDefault="00700AFA">
      <w:pPr>
        <w:pStyle w:val="Textbodyuser"/>
        <w:spacing w:after="0"/>
        <w:jc w:val="both"/>
        <w:rPr>
          <w:rFonts w:ascii="Arial" w:hAnsi="Arial" w:cs="Arial"/>
          <w:sz w:val="18"/>
          <w:szCs w:val="18"/>
        </w:rPr>
      </w:pPr>
    </w:p>
    <w:p w:rsidR="00700AFA" w:rsidRPr="00A46BCA" w:rsidRDefault="00EF3E96">
      <w:pPr>
        <w:pStyle w:val="Textbodyuser"/>
        <w:spacing w:after="0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b/>
          <w:sz w:val="18"/>
          <w:szCs w:val="18"/>
        </w:rPr>
        <w:t xml:space="preserve">9. NÚMERO DE VAGAS: </w:t>
      </w:r>
      <w:r w:rsidRPr="00A46BCA">
        <w:rPr>
          <w:rFonts w:ascii="Arial" w:hAnsi="Arial" w:cs="Arial"/>
          <w:sz w:val="18"/>
          <w:szCs w:val="18"/>
        </w:rPr>
        <w:t>270</w:t>
      </w:r>
    </w:p>
    <w:p w:rsidR="00700AFA" w:rsidRPr="00A46BCA" w:rsidRDefault="00700AFA">
      <w:pPr>
        <w:pStyle w:val="PargrafodaLista"/>
        <w:widowControl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700AFA" w:rsidRPr="00A46BCA" w:rsidRDefault="00EF3E96">
      <w:pPr>
        <w:pStyle w:val="PargrafodaLista"/>
        <w:widowControl/>
        <w:ind w:left="0"/>
        <w:jc w:val="both"/>
        <w:rPr>
          <w:rFonts w:ascii="Arial" w:hAnsi="Arial" w:cs="Arial"/>
          <w:b/>
          <w:sz w:val="18"/>
          <w:szCs w:val="18"/>
        </w:rPr>
      </w:pPr>
      <w:r w:rsidRPr="00A46BCA">
        <w:rPr>
          <w:rFonts w:ascii="Arial" w:hAnsi="Arial" w:cs="Arial"/>
          <w:b/>
          <w:sz w:val="18"/>
          <w:szCs w:val="18"/>
        </w:rPr>
        <w:t>10. DAS INSCRIÇÕES:</w:t>
      </w:r>
    </w:p>
    <w:p w:rsidR="00700AFA" w:rsidRPr="00A46BCA" w:rsidRDefault="00EF3E96">
      <w:pPr>
        <w:pStyle w:val="Standard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hAnsi="Arial"/>
          <w:b/>
          <w:sz w:val="18"/>
          <w:szCs w:val="18"/>
        </w:rPr>
        <w:t>10.1.</w:t>
      </w:r>
      <w:r w:rsidRPr="00A46BCA">
        <w:rPr>
          <w:rFonts w:ascii="Arial" w:hAnsi="Arial"/>
          <w:sz w:val="18"/>
          <w:szCs w:val="18"/>
        </w:rPr>
        <w:t xml:space="preserve"> No sistema SIGA, a partir das 10h do dia</w:t>
      </w:r>
      <w:r w:rsidRPr="00A46BCA">
        <w:rPr>
          <w:rFonts w:ascii="Arial" w:hAnsi="Arial"/>
          <w:sz w:val="18"/>
          <w:szCs w:val="18"/>
          <w:shd w:val="clear" w:color="auto" w:fill="FFFFFF"/>
        </w:rPr>
        <w:t xml:space="preserve"> </w:t>
      </w:r>
      <w:r w:rsidRPr="00A46BCA">
        <w:rPr>
          <w:rFonts w:ascii="Arial" w:hAnsi="Arial"/>
          <w:b/>
          <w:sz w:val="18"/>
          <w:szCs w:val="18"/>
          <w:shd w:val="clear" w:color="auto" w:fill="FFFFFF"/>
        </w:rPr>
        <w:t xml:space="preserve">14 de </w:t>
      </w:r>
      <w:r w:rsidRPr="00A46BCA">
        <w:rPr>
          <w:rFonts w:ascii="Arial" w:hAnsi="Arial"/>
          <w:b/>
          <w:sz w:val="18"/>
          <w:szCs w:val="18"/>
        </w:rPr>
        <w:t>outubro</w:t>
      </w:r>
      <w:r w:rsidRPr="00A46BCA">
        <w:rPr>
          <w:rFonts w:ascii="Arial" w:hAnsi="Arial"/>
          <w:sz w:val="18"/>
          <w:szCs w:val="18"/>
        </w:rPr>
        <w:t xml:space="preserve"> até às 14h do</w:t>
      </w:r>
      <w:r w:rsidRPr="00A46BCA">
        <w:rPr>
          <w:rFonts w:ascii="Arial" w:hAnsi="Arial"/>
          <w:b/>
          <w:sz w:val="18"/>
          <w:szCs w:val="18"/>
        </w:rPr>
        <w:t xml:space="preserve"> dia 26 de outubro de 2022</w:t>
      </w:r>
      <w:r w:rsidRPr="00A46BCA">
        <w:rPr>
          <w:rFonts w:ascii="Arial" w:hAnsi="Arial"/>
          <w:sz w:val="18"/>
          <w:szCs w:val="18"/>
        </w:rPr>
        <w:t xml:space="preserve">, por meio do formulário disponível no link: </w:t>
      </w:r>
      <w:hyperlink r:id="rId8" w:history="1">
        <w:r w:rsidRPr="00A46BCA">
          <w:rPr>
            <w:rStyle w:val="Internetlink"/>
            <w:rFonts w:ascii="Arial" w:hAnsi="Arial" w:cs="Arial"/>
            <w:color w:val="006ECA"/>
            <w:sz w:val="18"/>
            <w:szCs w:val="18"/>
            <w:shd w:val="clear" w:color="auto" w:fill="FFFFFF"/>
          </w:rPr>
          <w:t>https://siga.tjmg.jus.br/mod/cadastro/index.php?cursoid=cur2062</w:t>
        </w:r>
      </w:hyperlink>
    </w:p>
    <w:p w:rsidR="00700AFA" w:rsidRPr="00A46BCA" w:rsidRDefault="00EF3E96">
      <w:pPr>
        <w:pStyle w:val="Standard"/>
        <w:spacing w:before="57" w:after="57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hAnsi="Arial"/>
          <w:b/>
          <w:sz w:val="18"/>
          <w:szCs w:val="18"/>
        </w:rPr>
        <w:t>10.2.</w:t>
      </w:r>
      <w:r w:rsidRPr="00A46BCA">
        <w:rPr>
          <w:rFonts w:ascii="Arial" w:hAnsi="Arial"/>
          <w:sz w:val="18"/>
          <w:szCs w:val="18"/>
        </w:rPr>
        <w:t xml:space="preserve"> Em seguida, preencher ou atualizar os dados de cadastro no formulário e, ao final, clicar no botão “Confirmar o pedido de inscrição”;</w:t>
      </w:r>
    </w:p>
    <w:p w:rsidR="00700AFA" w:rsidRPr="00A46BCA" w:rsidRDefault="00EF3E96">
      <w:pPr>
        <w:pStyle w:val="Standard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hAnsi="Arial"/>
          <w:b/>
          <w:sz w:val="18"/>
          <w:szCs w:val="18"/>
        </w:rPr>
        <w:t>10.3.</w:t>
      </w:r>
      <w:r w:rsidRPr="00A46BCA">
        <w:rPr>
          <w:rFonts w:ascii="Arial" w:hAnsi="Arial"/>
          <w:sz w:val="18"/>
          <w:szCs w:val="18"/>
        </w:rPr>
        <w:t xml:space="preserve"> Os campos CPF e senha, preenchidos durante o procedimento de inscrição, serão utilizados, respectivamente, para </w:t>
      </w:r>
      <w:proofErr w:type="spellStart"/>
      <w:r w:rsidRPr="00A46BCA">
        <w:rPr>
          <w:rFonts w:ascii="Arial" w:hAnsi="Arial"/>
          <w:sz w:val="18"/>
          <w:szCs w:val="18"/>
        </w:rPr>
        <w:t>login</w:t>
      </w:r>
      <w:proofErr w:type="spellEnd"/>
      <w:r w:rsidRPr="00A46BCA">
        <w:rPr>
          <w:rFonts w:ascii="Arial" w:hAnsi="Arial"/>
          <w:sz w:val="18"/>
          <w:szCs w:val="18"/>
        </w:rPr>
        <w:t xml:space="preserve"> e senha de acesso ao ambiente virtual do curso, devendo ser anotados </w:t>
      </w:r>
      <w:proofErr w:type="gramStart"/>
      <w:r w:rsidRPr="00A46BCA">
        <w:rPr>
          <w:rFonts w:ascii="Arial" w:hAnsi="Arial"/>
          <w:sz w:val="18"/>
          <w:szCs w:val="18"/>
        </w:rPr>
        <w:t>pela(</w:t>
      </w:r>
      <w:proofErr w:type="gramEnd"/>
      <w:r w:rsidRPr="00A46BCA">
        <w:rPr>
          <w:rFonts w:ascii="Arial" w:hAnsi="Arial"/>
          <w:sz w:val="18"/>
          <w:szCs w:val="18"/>
        </w:rPr>
        <w:t>o) candidata(o), como forma de lembrete;</w:t>
      </w:r>
    </w:p>
    <w:p w:rsidR="00700AFA" w:rsidRPr="00A46BCA" w:rsidRDefault="00EF3E96">
      <w:pPr>
        <w:pStyle w:val="Standard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hAnsi="Arial"/>
          <w:b/>
          <w:sz w:val="18"/>
          <w:szCs w:val="18"/>
        </w:rPr>
        <w:t>10.4.</w:t>
      </w:r>
      <w:r w:rsidRPr="00A46BCA">
        <w:rPr>
          <w:rFonts w:ascii="Arial" w:hAnsi="Arial"/>
          <w:sz w:val="18"/>
          <w:szCs w:val="18"/>
        </w:rPr>
        <w:t xml:space="preserve"> As vagas serão preenchidas de acordo com a ordem de inscrição, observado o público-alvo e o número de vagas, dispostos</w:t>
      </w:r>
      <w:r w:rsidRPr="00A46BCA">
        <w:rPr>
          <w:rFonts w:ascii="Arial" w:hAnsi="Arial"/>
          <w:sz w:val="18"/>
          <w:szCs w:val="18"/>
          <w:shd w:val="clear" w:color="auto" w:fill="FFFFFF"/>
        </w:rPr>
        <w:t xml:space="preserve"> n</w:t>
      </w:r>
      <w:r w:rsidRPr="00A46BCA">
        <w:rPr>
          <w:rFonts w:ascii="Arial" w:hAnsi="Arial"/>
          <w:sz w:val="18"/>
          <w:szCs w:val="18"/>
        </w:rPr>
        <w:t>este edital;</w:t>
      </w:r>
    </w:p>
    <w:p w:rsidR="00700AFA" w:rsidRPr="00A46BCA" w:rsidRDefault="00EF3E96">
      <w:pPr>
        <w:pStyle w:val="Standard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hAnsi="Arial"/>
          <w:b/>
          <w:sz w:val="18"/>
          <w:szCs w:val="18"/>
        </w:rPr>
        <w:t>10.5.</w:t>
      </w:r>
      <w:r w:rsidRPr="00A46BCA">
        <w:rPr>
          <w:rFonts w:ascii="Arial" w:hAnsi="Arial"/>
          <w:sz w:val="18"/>
          <w:szCs w:val="18"/>
        </w:rPr>
        <w:t xml:space="preserve"> As inscrições validadas poderão ser consultadas no </w:t>
      </w:r>
      <w:r w:rsidRPr="00A46BCA">
        <w:rPr>
          <w:rFonts w:ascii="Arial" w:hAnsi="Arial"/>
          <w:sz w:val="18"/>
          <w:szCs w:val="18"/>
          <w:shd w:val="clear" w:color="auto" w:fill="FFFFFF"/>
        </w:rPr>
        <w:t>http://www.siga.tjmg.jus.br,</w:t>
      </w:r>
      <w:r w:rsidRPr="00A46BCA">
        <w:rPr>
          <w:rFonts w:ascii="Arial" w:hAnsi="Arial"/>
          <w:sz w:val="18"/>
          <w:szCs w:val="18"/>
        </w:rPr>
        <w:t xml:space="preserve"> por meio do ícone “Painel do Estudante”, a partir das 16h do dia 26 de outubro de 2022.</w:t>
      </w:r>
    </w:p>
    <w:p w:rsidR="00700AFA" w:rsidRPr="00A46BCA" w:rsidRDefault="00EF3E96">
      <w:pPr>
        <w:pStyle w:val="Standard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hAnsi="Arial"/>
          <w:b/>
          <w:sz w:val="18"/>
          <w:szCs w:val="18"/>
        </w:rPr>
        <w:t>10.6.</w:t>
      </w:r>
      <w:r w:rsidRPr="00A46BCA">
        <w:rPr>
          <w:rFonts w:ascii="Arial" w:hAnsi="Arial"/>
          <w:sz w:val="18"/>
          <w:szCs w:val="18"/>
        </w:rPr>
        <w:t xml:space="preserve"> Serão excluídas:</w:t>
      </w:r>
    </w:p>
    <w:p w:rsidR="00700AFA" w:rsidRPr="00A46BCA" w:rsidRDefault="00EF3E96">
      <w:pPr>
        <w:pStyle w:val="Standard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hAnsi="Arial"/>
          <w:b/>
          <w:sz w:val="18"/>
          <w:szCs w:val="18"/>
        </w:rPr>
        <w:t>10.6.1</w:t>
      </w:r>
      <w:r w:rsidRPr="00A46BCA">
        <w:rPr>
          <w:rFonts w:ascii="Arial" w:hAnsi="Arial"/>
          <w:sz w:val="18"/>
          <w:szCs w:val="18"/>
        </w:rPr>
        <w:t xml:space="preserve"> - Inscrições </w:t>
      </w:r>
      <w:proofErr w:type="gramStart"/>
      <w:r w:rsidRPr="00A46BCA">
        <w:rPr>
          <w:rFonts w:ascii="Arial" w:hAnsi="Arial"/>
          <w:sz w:val="18"/>
          <w:szCs w:val="18"/>
        </w:rPr>
        <w:t>daquelas(</w:t>
      </w:r>
      <w:proofErr w:type="gramEnd"/>
      <w:r w:rsidRPr="00A46BCA">
        <w:rPr>
          <w:rFonts w:ascii="Arial" w:hAnsi="Arial"/>
          <w:sz w:val="18"/>
          <w:szCs w:val="18"/>
        </w:rPr>
        <w:t>es) que compartilharem o mesmo endereço de e-mail.</w:t>
      </w:r>
    </w:p>
    <w:p w:rsidR="00700AFA" w:rsidRPr="00A46BCA" w:rsidRDefault="00EF3E96">
      <w:pPr>
        <w:pStyle w:val="Standard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hAnsi="Arial"/>
          <w:b/>
          <w:sz w:val="18"/>
          <w:szCs w:val="18"/>
        </w:rPr>
        <w:t xml:space="preserve">10.6.2 </w:t>
      </w:r>
      <w:r w:rsidRPr="00A46BCA">
        <w:rPr>
          <w:rFonts w:ascii="Arial" w:hAnsi="Arial"/>
          <w:sz w:val="18"/>
          <w:szCs w:val="18"/>
        </w:rPr>
        <w:t xml:space="preserve">- Inscrições </w:t>
      </w:r>
      <w:proofErr w:type="gramStart"/>
      <w:r w:rsidRPr="00A46BCA">
        <w:rPr>
          <w:rFonts w:ascii="Arial" w:hAnsi="Arial"/>
          <w:sz w:val="18"/>
          <w:szCs w:val="18"/>
        </w:rPr>
        <w:t>daquelas(</w:t>
      </w:r>
      <w:proofErr w:type="gramEnd"/>
      <w:r w:rsidRPr="00A46BCA">
        <w:rPr>
          <w:rFonts w:ascii="Arial" w:hAnsi="Arial"/>
          <w:sz w:val="18"/>
          <w:szCs w:val="18"/>
        </w:rPr>
        <w:t>es) que não pertencerem ao público ao qual se destina a ação, conforme descrito no item 1 deste Edital;</w:t>
      </w:r>
    </w:p>
    <w:p w:rsidR="00700AFA" w:rsidRPr="00A46BCA" w:rsidRDefault="00700AFA">
      <w:pPr>
        <w:pStyle w:val="Standard"/>
        <w:jc w:val="both"/>
        <w:rPr>
          <w:rFonts w:ascii="Arial" w:hAnsi="Arial"/>
          <w:sz w:val="18"/>
          <w:szCs w:val="18"/>
        </w:rPr>
      </w:pPr>
    </w:p>
    <w:p w:rsidR="00A46BCA" w:rsidRDefault="00EF3E96" w:rsidP="00A46BCA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A46BCA">
        <w:rPr>
          <w:rFonts w:ascii="Arial" w:hAnsi="Arial" w:cs="Arial"/>
          <w:b/>
          <w:bCs/>
          <w:sz w:val="18"/>
          <w:szCs w:val="18"/>
        </w:rPr>
        <w:t>11.</w:t>
      </w:r>
      <w:r w:rsidR="00942196" w:rsidRPr="00A46B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A46BCA">
        <w:rPr>
          <w:rFonts w:ascii="Arial" w:hAnsi="Arial" w:cs="Arial"/>
          <w:b/>
          <w:bCs/>
          <w:sz w:val="18"/>
          <w:szCs w:val="18"/>
        </w:rPr>
        <w:t>REQUISITOS PARA CERTIFICAÇÃO:</w:t>
      </w:r>
    </w:p>
    <w:p w:rsidR="00EF3E96" w:rsidRPr="00A46BCA" w:rsidRDefault="00EF3E96" w:rsidP="00A46BCA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A46BCA">
        <w:rPr>
          <w:rFonts w:ascii="Arial" w:hAnsi="Arial" w:cs="Arial"/>
          <w:sz w:val="18"/>
          <w:szCs w:val="18"/>
        </w:rPr>
        <w:t>As(</w:t>
      </w:r>
      <w:proofErr w:type="gramEnd"/>
      <w:r w:rsidRPr="00A46BCA">
        <w:rPr>
          <w:rFonts w:ascii="Arial" w:hAnsi="Arial" w:cs="Arial"/>
          <w:sz w:val="18"/>
          <w:szCs w:val="18"/>
        </w:rPr>
        <w:t xml:space="preserve">os) participantes serão aprovadas(os) e certificadas(os) </w:t>
      </w:r>
      <w:r w:rsidRPr="00A46BCA">
        <w:rPr>
          <w:rFonts w:ascii="Arial" w:hAnsi="Arial" w:cs="Arial"/>
          <w:color w:val="0A0002"/>
          <w:sz w:val="18"/>
          <w:szCs w:val="18"/>
        </w:rPr>
        <w:t>se obtiverem 100% de frequência, aferida por meio de assinatura da lista de presença, disponibilizada no local do evento.</w:t>
      </w:r>
    </w:p>
    <w:p w:rsidR="00700AFA" w:rsidRPr="00A46BCA" w:rsidRDefault="00EF3E96" w:rsidP="00EF3E96">
      <w:pPr>
        <w:pStyle w:val="Standard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hAnsi="Arial"/>
          <w:b/>
          <w:sz w:val="18"/>
          <w:szCs w:val="18"/>
        </w:rPr>
        <w:lastRenderedPageBreak/>
        <w:t>11.1</w:t>
      </w:r>
      <w:r w:rsidRPr="00A46BCA">
        <w:rPr>
          <w:rFonts w:ascii="Arial" w:hAnsi="Arial"/>
          <w:sz w:val="18"/>
          <w:szCs w:val="18"/>
        </w:rPr>
        <w:t xml:space="preserve"> - O certificado poderá ser retirado eletronicamente pelo endereço: </w:t>
      </w:r>
      <w:r w:rsidRPr="00A46BCA">
        <w:rPr>
          <w:rStyle w:val="Internetlink"/>
          <w:rFonts w:ascii="Arial" w:hAnsi="Arial" w:cs="Arial"/>
          <w:sz w:val="18"/>
          <w:szCs w:val="18"/>
          <w:lang w:bidi="ar-SA"/>
        </w:rPr>
        <w:t>www.siga.tjmg.jus.br</w:t>
      </w:r>
      <w:r w:rsidRPr="00A46BCA">
        <w:rPr>
          <w:rFonts w:ascii="Arial" w:hAnsi="Arial"/>
          <w:sz w:val="18"/>
          <w:szCs w:val="18"/>
        </w:rPr>
        <w:t>, a partir do quinto dia útil após a ação.</w:t>
      </w:r>
    </w:p>
    <w:p w:rsidR="00700AFA" w:rsidRPr="00A46BCA" w:rsidRDefault="00EF3E96">
      <w:pPr>
        <w:pStyle w:val="Standard"/>
        <w:jc w:val="both"/>
        <w:rPr>
          <w:rFonts w:ascii="Arial" w:hAnsi="Arial"/>
          <w:sz w:val="18"/>
          <w:szCs w:val="18"/>
        </w:rPr>
      </w:pPr>
      <w:r w:rsidRPr="00A46BCA">
        <w:rPr>
          <w:rFonts w:ascii="Arial" w:eastAsia="Times New Roman" w:hAnsi="Arial"/>
          <w:color w:val="000000"/>
          <w:sz w:val="18"/>
          <w:szCs w:val="18"/>
        </w:rPr>
        <w:t xml:space="preserve"> </w:t>
      </w:r>
    </w:p>
    <w:p w:rsidR="00700AFA" w:rsidRPr="00A4234D" w:rsidRDefault="00EF3E96">
      <w:pPr>
        <w:pStyle w:val="Standarduser"/>
        <w:jc w:val="both"/>
        <w:rPr>
          <w:rFonts w:ascii="Arial" w:hAnsi="Arial" w:cs="Arial"/>
          <w:bCs/>
          <w:sz w:val="18"/>
          <w:szCs w:val="18"/>
        </w:rPr>
      </w:pPr>
      <w:r w:rsidRPr="00A46BCA">
        <w:rPr>
          <w:rFonts w:ascii="Arial" w:hAnsi="Arial" w:cs="Arial"/>
          <w:b/>
          <w:bCs/>
          <w:sz w:val="18"/>
          <w:szCs w:val="18"/>
        </w:rPr>
        <w:t>12. ESTIMATIVA DO MONTANTE DA DESPESA: R$</w:t>
      </w:r>
      <w:r w:rsidR="00A4234D">
        <w:rPr>
          <w:rFonts w:ascii="Arial" w:hAnsi="Arial" w:cs="Arial"/>
          <w:b/>
          <w:bCs/>
          <w:sz w:val="18"/>
          <w:szCs w:val="18"/>
        </w:rPr>
        <w:t>3.565,50,</w:t>
      </w:r>
      <w:r w:rsidR="00A4234D" w:rsidRPr="00A4234D">
        <w:rPr>
          <w:rFonts w:ascii="Arial" w:hAnsi="Arial" w:cs="Arial"/>
          <w:bCs/>
          <w:sz w:val="18"/>
          <w:szCs w:val="18"/>
        </w:rPr>
        <w:t xml:space="preserve"> que</w:t>
      </w:r>
      <w:r w:rsidR="00927C98" w:rsidRPr="00A4234D">
        <w:rPr>
          <w:rFonts w:ascii="Arial" w:hAnsi="Arial" w:cs="Arial"/>
          <w:bCs/>
          <w:sz w:val="18"/>
          <w:szCs w:val="18"/>
        </w:rPr>
        <w:t xml:space="preserve"> a</w:t>
      </w:r>
      <w:r w:rsidR="00A4234D" w:rsidRPr="00A4234D">
        <w:rPr>
          <w:rFonts w:ascii="Arial" w:hAnsi="Arial" w:cs="Arial"/>
          <w:bCs/>
          <w:sz w:val="18"/>
          <w:szCs w:val="18"/>
        </w:rPr>
        <w:t>brange despesas com logística.</w:t>
      </w:r>
    </w:p>
    <w:p w:rsidR="00700AFA" w:rsidRPr="00A46BCA" w:rsidRDefault="00EF3E96">
      <w:pPr>
        <w:pStyle w:val="Standarduser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b/>
          <w:bCs/>
          <w:sz w:val="18"/>
          <w:szCs w:val="18"/>
        </w:rPr>
        <w:t>13. ORIGEM:</w:t>
      </w:r>
      <w:r w:rsidRPr="00A46BCA">
        <w:rPr>
          <w:rFonts w:ascii="Arial" w:hAnsi="Arial" w:cs="Arial"/>
          <w:bCs/>
          <w:sz w:val="18"/>
          <w:szCs w:val="18"/>
        </w:rPr>
        <w:t xml:space="preserve"> Dotação orçamentária do TJMG.</w:t>
      </w:r>
    </w:p>
    <w:p w:rsidR="00700AFA" w:rsidRPr="00A46BCA" w:rsidRDefault="00700AFA">
      <w:pPr>
        <w:pStyle w:val="Standarduser"/>
        <w:jc w:val="both"/>
        <w:rPr>
          <w:rFonts w:ascii="Arial" w:hAnsi="Arial" w:cs="Arial"/>
          <w:bCs/>
          <w:sz w:val="18"/>
          <w:szCs w:val="18"/>
        </w:rPr>
      </w:pPr>
    </w:p>
    <w:p w:rsidR="00700AFA" w:rsidRPr="00A46BCA" w:rsidRDefault="00EF3E96">
      <w:pPr>
        <w:pStyle w:val="Standarduser"/>
        <w:jc w:val="both"/>
        <w:rPr>
          <w:rFonts w:ascii="Arial" w:hAnsi="Arial" w:cs="Arial"/>
          <w:b/>
          <w:bCs/>
          <w:sz w:val="18"/>
          <w:szCs w:val="18"/>
        </w:rPr>
      </w:pPr>
      <w:r w:rsidRPr="00A46BCA">
        <w:rPr>
          <w:rFonts w:ascii="Arial" w:hAnsi="Arial" w:cs="Arial"/>
          <w:b/>
          <w:bCs/>
          <w:sz w:val="18"/>
          <w:szCs w:val="18"/>
        </w:rPr>
        <w:t>14. INFORMAÇÕES COMPLEMENTARES:</w:t>
      </w:r>
    </w:p>
    <w:p w:rsidR="00700AFA" w:rsidRPr="00A46BCA" w:rsidRDefault="00EF3E96">
      <w:pPr>
        <w:pStyle w:val="Standarduser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b/>
          <w:bCs/>
          <w:sz w:val="18"/>
          <w:szCs w:val="18"/>
        </w:rPr>
        <w:t>14.1.</w:t>
      </w:r>
      <w:r w:rsidRPr="00A46BCA">
        <w:rPr>
          <w:rFonts w:ascii="Arial" w:hAnsi="Arial" w:cs="Arial"/>
          <w:bCs/>
          <w:sz w:val="18"/>
          <w:szCs w:val="18"/>
        </w:rPr>
        <w:t xml:space="preserve"> Todas as informações relativas a esta ação serão comunicadas </w:t>
      </w:r>
      <w:proofErr w:type="gramStart"/>
      <w:r w:rsidRPr="00A46BCA">
        <w:rPr>
          <w:rFonts w:ascii="Arial" w:hAnsi="Arial" w:cs="Arial"/>
          <w:bCs/>
          <w:sz w:val="18"/>
          <w:szCs w:val="18"/>
        </w:rPr>
        <w:t>às(</w:t>
      </w:r>
      <w:proofErr w:type="gramEnd"/>
      <w:r w:rsidRPr="00A46BCA">
        <w:rPr>
          <w:rFonts w:ascii="Arial" w:hAnsi="Arial" w:cs="Arial"/>
          <w:bCs/>
          <w:sz w:val="18"/>
          <w:szCs w:val="18"/>
        </w:rPr>
        <w:t>aos) interessadas(os)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Firewall/Antivírus;</w:t>
      </w:r>
    </w:p>
    <w:p w:rsidR="00700AFA" w:rsidRPr="00A46BCA" w:rsidRDefault="00EF3E96">
      <w:pPr>
        <w:pStyle w:val="Standarduser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b/>
          <w:bCs/>
          <w:sz w:val="18"/>
          <w:szCs w:val="18"/>
        </w:rPr>
        <w:t>14.2.</w:t>
      </w:r>
      <w:r w:rsidRPr="00A46BCA">
        <w:rPr>
          <w:rFonts w:ascii="Arial" w:hAnsi="Arial" w:cs="Arial"/>
          <w:bCs/>
          <w:sz w:val="18"/>
          <w:szCs w:val="18"/>
        </w:rPr>
        <w:t xml:space="preserve"> Outros esclarecimentos podem ser obtidos na Coordenação Administrativa de Formação I - COFOR I, por meio do</w:t>
      </w:r>
      <w:proofErr w:type="gramStart"/>
      <w:r w:rsidRPr="00A46BCA">
        <w:rPr>
          <w:rFonts w:ascii="Arial" w:hAnsi="Arial" w:cs="Arial"/>
          <w:bCs/>
          <w:sz w:val="18"/>
          <w:szCs w:val="18"/>
        </w:rPr>
        <w:t xml:space="preserve">  </w:t>
      </w:r>
      <w:proofErr w:type="gramEnd"/>
      <w:r w:rsidRPr="00A46BCA">
        <w:rPr>
          <w:rFonts w:ascii="Arial" w:hAnsi="Arial" w:cs="Arial"/>
          <w:bCs/>
          <w:sz w:val="18"/>
          <w:szCs w:val="18"/>
        </w:rPr>
        <w:t>www.siga.tjmg.jus.br, clicar no ícone “Fale Conosco” ou por meio do telefone (31) 3247-8710/8779/8778 ou e-mail: cofor1@tjmg.jus.br.</w:t>
      </w:r>
    </w:p>
    <w:p w:rsidR="00700AFA" w:rsidRPr="00A46BCA" w:rsidRDefault="00EF3E96">
      <w:pPr>
        <w:pStyle w:val="Standarduser"/>
        <w:jc w:val="both"/>
        <w:rPr>
          <w:rFonts w:ascii="Arial" w:hAnsi="Arial" w:cs="Arial"/>
          <w:sz w:val="18"/>
          <w:szCs w:val="18"/>
        </w:rPr>
      </w:pPr>
      <w:r w:rsidRPr="00A46BCA">
        <w:rPr>
          <w:rFonts w:ascii="Arial" w:hAnsi="Arial" w:cs="Arial"/>
          <w:b/>
          <w:bCs/>
          <w:sz w:val="18"/>
          <w:szCs w:val="18"/>
        </w:rPr>
        <w:t>14.3.</w:t>
      </w:r>
      <w:r w:rsidRPr="00A46BCA">
        <w:rPr>
          <w:rFonts w:ascii="Arial" w:hAnsi="Arial" w:cs="Arial"/>
          <w:bCs/>
          <w:sz w:val="18"/>
          <w:szCs w:val="18"/>
        </w:rPr>
        <w:t xml:space="preserve"> Edital publicado originalmente no </w:t>
      </w:r>
      <w:r w:rsidRPr="00A84B14">
        <w:rPr>
          <w:rFonts w:ascii="Arial" w:hAnsi="Arial" w:cs="Arial"/>
          <w:bCs/>
          <w:sz w:val="18"/>
          <w:szCs w:val="18"/>
        </w:rPr>
        <w:t xml:space="preserve">dia </w:t>
      </w:r>
      <w:r w:rsidR="00CC2467" w:rsidRPr="00A84B14">
        <w:rPr>
          <w:rFonts w:ascii="Arial" w:hAnsi="Arial" w:cs="Arial"/>
          <w:bCs/>
          <w:sz w:val="18"/>
          <w:szCs w:val="18"/>
          <w:shd w:val="clear" w:color="auto" w:fill="FFF200"/>
        </w:rPr>
        <w:t>21</w:t>
      </w:r>
      <w:r w:rsidRPr="00A84B14">
        <w:rPr>
          <w:rFonts w:ascii="Arial" w:hAnsi="Arial" w:cs="Arial"/>
          <w:bCs/>
          <w:sz w:val="18"/>
          <w:szCs w:val="18"/>
        </w:rPr>
        <w:t xml:space="preserve"> de</w:t>
      </w:r>
      <w:r w:rsidRPr="00615B1A">
        <w:rPr>
          <w:rFonts w:ascii="Arial" w:hAnsi="Arial" w:cs="Arial"/>
          <w:bCs/>
          <w:sz w:val="18"/>
          <w:szCs w:val="18"/>
        </w:rPr>
        <w:t xml:space="preserve"> junho</w:t>
      </w:r>
      <w:r w:rsidRPr="00A46BCA">
        <w:rPr>
          <w:rFonts w:ascii="Arial" w:hAnsi="Arial" w:cs="Arial"/>
          <w:bCs/>
          <w:sz w:val="18"/>
          <w:szCs w:val="18"/>
        </w:rPr>
        <w:t xml:space="preserve"> de 2022.</w:t>
      </w:r>
    </w:p>
    <w:p w:rsidR="00700AFA" w:rsidRPr="00A46BCA" w:rsidRDefault="00700AFA">
      <w:pPr>
        <w:pStyle w:val="Standarduser"/>
        <w:jc w:val="both"/>
        <w:rPr>
          <w:rFonts w:ascii="Arial" w:hAnsi="Arial" w:cs="Arial"/>
          <w:sz w:val="18"/>
          <w:szCs w:val="18"/>
        </w:rPr>
      </w:pPr>
    </w:p>
    <w:p w:rsidR="00700AFA" w:rsidRDefault="00700AFA">
      <w:pPr>
        <w:pStyle w:val="Standarduser"/>
        <w:jc w:val="both"/>
        <w:rPr>
          <w:rFonts w:ascii="Arial" w:hAnsi="Arial" w:cs="Arial"/>
          <w:b/>
          <w:sz w:val="22"/>
          <w:szCs w:val="22"/>
        </w:rPr>
      </w:pPr>
    </w:p>
    <w:p w:rsidR="00700AFA" w:rsidRDefault="00700AFA">
      <w:pPr>
        <w:pStyle w:val="Standarduser"/>
        <w:jc w:val="both"/>
        <w:rPr>
          <w:sz w:val="22"/>
          <w:szCs w:val="22"/>
        </w:rPr>
      </w:pPr>
    </w:p>
    <w:sectPr w:rsidR="00700AFA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CC" w:rsidRDefault="00FA1CCC">
      <w:r>
        <w:separator/>
      </w:r>
    </w:p>
  </w:endnote>
  <w:endnote w:type="continuationSeparator" w:id="0">
    <w:p w:rsidR="00FA1CCC" w:rsidRDefault="00F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CC" w:rsidRDefault="00FA1CCC">
      <w:r>
        <w:rPr>
          <w:color w:val="000000"/>
        </w:rPr>
        <w:separator/>
      </w:r>
    </w:p>
  </w:footnote>
  <w:footnote w:type="continuationSeparator" w:id="0">
    <w:p w:rsidR="00FA1CCC" w:rsidRDefault="00FA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35"/>
    <w:multiLevelType w:val="multilevel"/>
    <w:tmpl w:val="AEEC03C8"/>
    <w:styleLink w:val="WWNum8"/>
    <w:lvl w:ilvl="0">
      <w:start w:val="1"/>
      <w:numFmt w:val="lowerLetter"/>
      <w:lvlText w:val="%1."/>
      <w:lvlJc w:val="left"/>
      <w:rPr>
        <w:rFonts w:cs="Arial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B711CC5"/>
    <w:multiLevelType w:val="multilevel"/>
    <w:tmpl w:val="F33AB0B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2A44AB3"/>
    <w:multiLevelType w:val="multilevel"/>
    <w:tmpl w:val="E4CE64C4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B96F9B"/>
    <w:multiLevelType w:val="multilevel"/>
    <w:tmpl w:val="B15A6CA4"/>
    <w:styleLink w:val="WWNum16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40C3DA8"/>
    <w:multiLevelType w:val="multilevel"/>
    <w:tmpl w:val="3E6641A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4E31A6"/>
    <w:multiLevelType w:val="multilevel"/>
    <w:tmpl w:val="D6F86062"/>
    <w:styleLink w:val="WWNum15"/>
    <w:lvl w:ilvl="0">
      <w:start w:val="9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">
    <w:nsid w:val="1908018E"/>
    <w:multiLevelType w:val="multilevel"/>
    <w:tmpl w:val="910E4840"/>
    <w:styleLink w:val="WWNum1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CF51AD6"/>
    <w:multiLevelType w:val="multilevel"/>
    <w:tmpl w:val="60A4F1D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00D3C88"/>
    <w:multiLevelType w:val="multilevel"/>
    <w:tmpl w:val="FB9C27C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5C93BF6"/>
    <w:multiLevelType w:val="multilevel"/>
    <w:tmpl w:val="071AE17C"/>
    <w:styleLink w:val="WWNum6"/>
    <w:lvl w:ilvl="0">
      <w:start w:val="12"/>
      <w:numFmt w:val="decimal"/>
      <w:lvlText w:val="%1."/>
      <w:lvlJc w:val="left"/>
      <w:rPr>
        <w:rFonts w:eastAsia="Times New Roman" w:cs="Arial"/>
        <w:b w:val="0"/>
        <w:sz w:val="18"/>
        <w:szCs w:val="18"/>
      </w:rPr>
    </w:lvl>
    <w:lvl w:ilvl="1">
      <w:start w:val="1"/>
      <w:numFmt w:val="decimal"/>
      <w:lvlText w:val="%1.%2."/>
      <w:lvlJc w:val="left"/>
      <w:rPr>
        <w:rFonts w:eastAsia="Times New Roman"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rPr>
        <w:rFonts w:eastAsia="Times New Roman" w:cs="Arial"/>
        <w:b w:val="0"/>
        <w:sz w:val="18"/>
        <w:szCs w:val="18"/>
      </w:rPr>
    </w:lvl>
    <w:lvl w:ilvl="3">
      <w:start w:val="1"/>
      <w:numFmt w:val="decimal"/>
      <w:lvlText w:val="%1.%2.%3.%4."/>
      <w:lvlJc w:val="left"/>
      <w:rPr>
        <w:rFonts w:eastAsia="Times New Roman" w:cs="Arial"/>
        <w:b w:val="0"/>
        <w:sz w:val="18"/>
        <w:szCs w:val="18"/>
      </w:rPr>
    </w:lvl>
    <w:lvl w:ilvl="4">
      <w:start w:val="1"/>
      <w:numFmt w:val="decimal"/>
      <w:lvlText w:val="%1.%2.%3.%4.%5."/>
      <w:lvlJc w:val="left"/>
      <w:rPr>
        <w:rFonts w:eastAsia="Times New Roman" w:cs="Arial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rPr>
        <w:rFonts w:eastAsia="Times New Roman" w:cs="Arial"/>
        <w:b w:val="0"/>
        <w:sz w:val="18"/>
        <w:szCs w:val="18"/>
      </w:rPr>
    </w:lvl>
    <w:lvl w:ilvl="6">
      <w:start w:val="1"/>
      <w:numFmt w:val="decimal"/>
      <w:lvlText w:val="%1.%2.%3.%4.%5.%6.%7."/>
      <w:lvlJc w:val="left"/>
      <w:rPr>
        <w:rFonts w:eastAsia="Times New Roman" w:cs="Arial"/>
        <w:b w:val="0"/>
        <w:sz w:val="18"/>
        <w:szCs w:val="18"/>
      </w:rPr>
    </w:lvl>
    <w:lvl w:ilvl="7">
      <w:start w:val="1"/>
      <w:numFmt w:val="decimal"/>
      <w:lvlText w:val="%1.%2.%3.%4.%5.%6.%7.%8."/>
      <w:lvlJc w:val="left"/>
      <w:rPr>
        <w:rFonts w:eastAsia="Times New Roman" w:cs="Arial"/>
        <w:b w:val="0"/>
        <w:sz w:val="18"/>
        <w:szCs w:val="18"/>
      </w:rPr>
    </w:lvl>
    <w:lvl w:ilvl="8">
      <w:start w:val="1"/>
      <w:numFmt w:val="decimal"/>
      <w:lvlText w:val="%1.%2.%3.%4.%5.%6.%7.%8.%9."/>
      <w:lvlJc w:val="left"/>
      <w:rPr>
        <w:rFonts w:eastAsia="Times New Roman" w:cs="Arial"/>
        <w:b w:val="0"/>
        <w:sz w:val="18"/>
        <w:szCs w:val="18"/>
      </w:rPr>
    </w:lvl>
  </w:abstractNum>
  <w:abstractNum w:abstractNumId="10">
    <w:nsid w:val="261B0E44"/>
    <w:multiLevelType w:val="multilevel"/>
    <w:tmpl w:val="F3B05C08"/>
    <w:styleLink w:val="WWNum14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2AB06542"/>
    <w:multiLevelType w:val="multilevel"/>
    <w:tmpl w:val="CACC979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BFF22E8"/>
    <w:multiLevelType w:val="multilevel"/>
    <w:tmpl w:val="D370EBFC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DE3206F"/>
    <w:multiLevelType w:val="multilevel"/>
    <w:tmpl w:val="D2A6D3C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3A90EFE"/>
    <w:multiLevelType w:val="multilevel"/>
    <w:tmpl w:val="D6143B98"/>
    <w:styleLink w:val="WWNum9"/>
    <w:lvl w:ilvl="0">
      <w:numFmt w:val="bullet"/>
      <w:lvlText w:val=""/>
      <w:lvlJc w:val="left"/>
      <w:rPr>
        <w:rFonts w:ascii="Symbol" w:hAnsi="Symbol"/>
        <w:sz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3EE055A6"/>
    <w:multiLevelType w:val="multilevel"/>
    <w:tmpl w:val="F6D87252"/>
    <w:styleLink w:val="WWNum5"/>
    <w:lvl w:ilvl="0">
      <w:start w:val="1"/>
      <w:numFmt w:val="decimal"/>
      <w:lvlText w:val="%1."/>
      <w:lvlJc w:val="left"/>
      <w:rPr>
        <w:rFonts w:cs="Arial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438C1F2B"/>
    <w:multiLevelType w:val="multilevel"/>
    <w:tmpl w:val="D298AB5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3D20F7F"/>
    <w:multiLevelType w:val="multilevel"/>
    <w:tmpl w:val="6406924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535E06"/>
    <w:multiLevelType w:val="multilevel"/>
    <w:tmpl w:val="C0B0BAEE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7874D6F"/>
    <w:multiLevelType w:val="multilevel"/>
    <w:tmpl w:val="C0FAE560"/>
    <w:styleLink w:val="WWNum13"/>
    <w:lvl w:ilvl="0">
      <w:start w:val="10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51E21424"/>
    <w:multiLevelType w:val="multilevel"/>
    <w:tmpl w:val="D9005A02"/>
    <w:styleLink w:val="WWNum12"/>
    <w:lvl w:ilvl="0">
      <w:numFmt w:val="bullet"/>
      <w:lvlText w:val=""/>
      <w:lvlJc w:val="left"/>
      <w:rPr>
        <w:rFonts w:ascii="Symbol" w:hAnsi="Symbol"/>
        <w:strike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trike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trike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73D7584"/>
    <w:multiLevelType w:val="multilevel"/>
    <w:tmpl w:val="3F307888"/>
    <w:styleLink w:val="WWNum4"/>
    <w:lvl w:ilvl="0">
      <w:numFmt w:val="bullet"/>
      <w:lvlText w:val=""/>
      <w:lvlJc w:val="left"/>
      <w:rPr>
        <w:rFonts w:ascii="Symbol" w:hAnsi="Symbol"/>
        <w:strike/>
        <w:sz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57A811E4"/>
    <w:multiLevelType w:val="multilevel"/>
    <w:tmpl w:val="2272EA3A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8032D20"/>
    <w:multiLevelType w:val="multilevel"/>
    <w:tmpl w:val="CFFEBBC4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4">
    <w:nsid w:val="5A5E0DEB"/>
    <w:multiLevelType w:val="multilevel"/>
    <w:tmpl w:val="585ADCF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AF23C5C"/>
    <w:multiLevelType w:val="multilevel"/>
    <w:tmpl w:val="D124DF04"/>
    <w:styleLink w:val="WWNum10"/>
    <w:lvl w:ilvl="0">
      <w:start w:val="12"/>
      <w:numFmt w:val="decimal"/>
      <w:lvlText w:val="%1."/>
      <w:lvlJc w:val="left"/>
      <w:rPr>
        <w:rFonts w:cs="Arial"/>
        <w:b w:val="0"/>
        <w:sz w:val="18"/>
        <w:szCs w:val="18"/>
      </w:rPr>
    </w:lvl>
    <w:lvl w:ilvl="1">
      <w:start w:val="1"/>
      <w:numFmt w:val="decimal"/>
      <w:lvlText w:val="%1.%2."/>
      <w:lvlJc w:val="left"/>
      <w:rPr>
        <w:rFonts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rPr>
        <w:rFonts w:cs="Arial"/>
        <w:b w:val="0"/>
        <w:sz w:val="18"/>
        <w:szCs w:val="18"/>
      </w:rPr>
    </w:lvl>
    <w:lvl w:ilvl="3">
      <w:start w:val="1"/>
      <w:numFmt w:val="decimal"/>
      <w:lvlText w:val="%1.%2.%3.%4."/>
      <w:lvlJc w:val="left"/>
      <w:rPr>
        <w:rFonts w:cs="Arial"/>
        <w:b w:val="0"/>
        <w:sz w:val="18"/>
        <w:szCs w:val="18"/>
      </w:rPr>
    </w:lvl>
    <w:lvl w:ilvl="4">
      <w:start w:val="1"/>
      <w:numFmt w:val="decimal"/>
      <w:lvlText w:val="%1.%2.%3.%4.%5."/>
      <w:lvlJc w:val="left"/>
      <w:rPr>
        <w:rFonts w:cs="Arial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rPr>
        <w:rFonts w:cs="Arial"/>
        <w:b w:val="0"/>
        <w:sz w:val="18"/>
        <w:szCs w:val="18"/>
      </w:rPr>
    </w:lvl>
    <w:lvl w:ilvl="6">
      <w:start w:val="1"/>
      <w:numFmt w:val="decimal"/>
      <w:lvlText w:val="%1.%2.%3.%4.%5.%6.%7."/>
      <w:lvlJc w:val="left"/>
      <w:rPr>
        <w:rFonts w:cs="Arial"/>
        <w:b w:val="0"/>
        <w:sz w:val="18"/>
        <w:szCs w:val="18"/>
      </w:rPr>
    </w:lvl>
    <w:lvl w:ilvl="7">
      <w:start w:val="1"/>
      <w:numFmt w:val="decimal"/>
      <w:lvlText w:val="%1.%2.%3.%4.%5.%6.%7.%8."/>
      <w:lvlJc w:val="left"/>
      <w:rPr>
        <w:rFonts w:cs="Arial"/>
        <w:b w:val="0"/>
        <w:sz w:val="18"/>
        <w:szCs w:val="18"/>
      </w:rPr>
    </w:lvl>
    <w:lvl w:ilvl="8">
      <w:start w:val="1"/>
      <w:numFmt w:val="decimal"/>
      <w:lvlText w:val="%1.%2.%3.%4.%5.%6.%7.%8.%9."/>
      <w:lvlJc w:val="left"/>
      <w:rPr>
        <w:rFonts w:cs="Arial"/>
        <w:b w:val="0"/>
        <w:sz w:val="18"/>
        <w:szCs w:val="18"/>
      </w:rPr>
    </w:lvl>
  </w:abstractNum>
  <w:abstractNum w:abstractNumId="26">
    <w:nsid w:val="62286919"/>
    <w:multiLevelType w:val="multilevel"/>
    <w:tmpl w:val="7C16B61A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5C160A2"/>
    <w:multiLevelType w:val="multilevel"/>
    <w:tmpl w:val="CB4CD10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D442380"/>
    <w:multiLevelType w:val="multilevel"/>
    <w:tmpl w:val="5A363EAA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9">
    <w:nsid w:val="70D55BA2"/>
    <w:multiLevelType w:val="multilevel"/>
    <w:tmpl w:val="222AE7A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2F611B6"/>
    <w:multiLevelType w:val="multilevel"/>
    <w:tmpl w:val="34B43ED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A7D6705"/>
    <w:multiLevelType w:val="multilevel"/>
    <w:tmpl w:val="E68AF8E4"/>
    <w:styleLink w:val="WWNum7"/>
    <w:lvl w:ilvl="0">
      <w:numFmt w:val="bullet"/>
      <w:lvlText w:val=""/>
      <w:lvlJc w:val="left"/>
      <w:rPr>
        <w:rFonts w:ascii="Symbol" w:hAnsi="Symbol"/>
        <w:sz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7B6A6672"/>
    <w:multiLevelType w:val="multilevel"/>
    <w:tmpl w:val="CAF6D220"/>
    <w:styleLink w:val="WWNum3"/>
    <w:lvl w:ilvl="0">
      <w:start w:val="12"/>
      <w:numFmt w:val="decimal"/>
      <w:lvlText w:val="%1."/>
      <w:lvlJc w:val="left"/>
      <w:rPr>
        <w:rFonts w:cs="Arial"/>
        <w:b w:val="0"/>
        <w:sz w:val="18"/>
        <w:szCs w:val="18"/>
      </w:rPr>
    </w:lvl>
    <w:lvl w:ilvl="1">
      <w:start w:val="1"/>
      <w:numFmt w:val="decimal"/>
      <w:lvlText w:val="%1.%2."/>
      <w:lvlJc w:val="left"/>
      <w:rPr>
        <w:rFonts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rPr>
        <w:rFonts w:cs="Arial"/>
        <w:b w:val="0"/>
        <w:sz w:val="18"/>
        <w:szCs w:val="18"/>
      </w:rPr>
    </w:lvl>
    <w:lvl w:ilvl="3">
      <w:start w:val="1"/>
      <w:numFmt w:val="decimal"/>
      <w:lvlText w:val="%1.%2.%3.%4."/>
      <w:lvlJc w:val="left"/>
      <w:rPr>
        <w:rFonts w:cs="Arial"/>
        <w:b w:val="0"/>
        <w:sz w:val="18"/>
        <w:szCs w:val="18"/>
      </w:rPr>
    </w:lvl>
    <w:lvl w:ilvl="4">
      <w:start w:val="1"/>
      <w:numFmt w:val="decimal"/>
      <w:lvlText w:val="%1.%2.%3.%4.%5."/>
      <w:lvlJc w:val="left"/>
      <w:rPr>
        <w:rFonts w:cs="Arial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rPr>
        <w:rFonts w:cs="Arial"/>
        <w:b w:val="0"/>
        <w:sz w:val="18"/>
        <w:szCs w:val="18"/>
      </w:rPr>
    </w:lvl>
    <w:lvl w:ilvl="6">
      <w:start w:val="1"/>
      <w:numFmt w:val="decimal"/>
      <w:lvlText w:val="%1.%2.%3.%4.%5.%6.%7."/>
      <w:lvlJc w:val="left"/>
      <w:rPr>
        <w:rFonts w:cs="Arial"/>
        <w:b w:val="0"/>
        <w:sz w:val="18"/>
        <w:szCs w:val="18"/>
      </w:rPr>
    </w:lvl>
    <w:lvl w:ilvl="7">
      <w:start w:val="1"/>
      <w:numFmt w:val="decimal"/>
      <w:lvlText w:val="%1.%2.%3.%4.%5.%6.%7.%8."/>
      <w:lvlJc w:val="left"/>
      <w:rPr>
        <w:rFonts w:cs="Arial"/>
        <w:b w:val="0"/>
        <w:sz w:val="18"/>
        <w:szCs w:val="18"/>
      </w:rPr>
    </w:lvl>
    <w:lvl w:ilvl="8">
      <w:start w:val="1"/>
      <w:numFmt w:val="decimal"/>
      <w:lvlText w:val="%1.%2.%3.%4.%5.%6.%7.%8.%9."/>
      <w:lvlJc w:val="left"/>
      <w:rPr>
        <w:rFonts w:cs="Arial"/>
        <w:b w:val="0"/>
        <w:sz w:val="18"/>
        <w:szCs w:val="18"/>
      </w:rPr>
    </w:lvl>
  </w:abstractNum>
  <w:abstractNum w:abstractNumId="33">
    <w:nsid w:val="7C7A31C0"/>
    <w:multiLevelType w:val="multilevel"/>
    <w:tmpl w:val="8EA48FBE"/>
    <w:styleLink w:val="WWNum2"/>
    <w:lvl w:ilvl="0">
      <w:start w:val="12"/>
      <w:numFmt w:val="decimal"/>
      <w:lvlText w:val="%1."/>
      <w:lvlJc w:val="left"/>
      <w:rPr>
        <w:rFonts w:cs="Arial"/>
        <w:b w:val="0"/>
        <w:sz w:val="18"/>
        <w:szCs w:val="18"/>
      </w:rPr>
    </w:lvl>
    <w:lvl w:ilvl="1">
      <w:start w:val="1"/>
      <w:numFmt w:val="decimal"/>
      <w:lvlText w:val="%1.%2."/>
      <w:lvlJc w:val="left"/>
      <w:rPr>
        <w:rFonts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rPr>
        <w:rFonts w:cs="Arial"/>
        <w:b w:val="0"/>
        <w:sz w:val="18"/>
        <w:szCs w:val="18"/>
      </w:rPr>
    </w:lvl>
    <w:lvl w:ilvl="3">
      <w:start w:val="1"/>
      <w:numFmt w:val="decimal"/>
      <w:lvlText w:val="%1.%2.%3.%4."/>
      <w:lvlJc w:val="left"/>
      <w:rPr>
        <w:rFonts w:cs="Arial"/>
        <w:b w:val="0"/>
        <w:sz w:val="18"/>
        <w:szCs w:val="18"/>
      </w:rPr>
    </w:lvl>
    <w:lvl w:ilvl="4">
      <w:start w:val="1"/>
      <w:numFmt w:val="decimal"/>
      <w:lvlText w:val="%1.%2.%3.%4.%5."/>
      <w:lvlJc w:val="left"/>
      <w:rPr>
        <w:rFonts w:cs="Arial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rPr>
        <w:rFonts w:cs="Arial"/>
        <w:b w:val="0"/>
        <w:sz w:val="18"/>
        <w:szCs w:val="18"/>
      </w:rPr>
    </w:lvl>
    <w:lvl w:ilvl="6">
      <w:start w:val="1"/>
      <w:numFmt w:val="decimal"/>
      <w:lvlText w:val="%1.%2.%3.%4.%5.%6.%7."/>
      <w:lvlJc w:val="left"/>
      <w:rPr>
        <w:rFonts w:cs="Arial"/>
        <w:b w:val="0"/>
        <w:sz w:val="18"/>
        <w:szCs w:val="18"/>
      </w:rPr>
    </w:lvl>
    <w:lvl w:ilvl="7">
      <w:start w:val="1"/>
      <w:numFmt w:val="decimal"/>
      <w:lvlText w:val="%1.%2.%3.%4.%5.%6.%7.%8."/>
      <w:lvlJc w:val="left"/>
      <w:rPr>
        <w:rFonts w:cs="Arial"/>
        <w:b w:val="0"/>
        <w:sz w:val="18"/>
        <w:szCs w:val="18"/>
      </w:rPr>
    </w:lvl>
    <w:lvl w:ilvl="8">
      <w:start w:val="1"/>
      <w:numFmt w:val="decimal"/>
      <w:lvlText w:val="%1.%2.%3.%4.%5.%6.%7.%8.%9."/>
      <w:lvlJc w:val="left"/>
      <w:rPr>
        <w:rFonts w:cs="Arial"/>
        <w:b w:val="0"/>
        <w:sz w:val="18"/>
        <w:szCs w:val="18"/>
      </w:r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22"/>
  </w:num>
  <w:num w:numId="5">
    <w:abstractNumId w:val="11"/>
  </w:num>
  <w:num w:numId="6">
    <w:abstractNumId w:val="2"/>
  </w:num>
  <w:num w:numId="7">
    <w:abstractNumId w:val="8"/>
  </w:num>
  <w:num w:numId="8">
    <w:abstractNumId w:val="30"/>
  </w:num>
  <w:num w:numId="9">
    <w:abstractNumId w:val="29"/>
  </w:num>
  <w:num w:numId="10">
    <w:abstractNumId w:val="17"/>
  </w:num>
  <w:num w:numId="11">
    <w:abstractNumId w:val="7"/>
  </w:num>
  <w:num w:numId="12">
    <w:abstractNumId w:val="16"/>
  </w:num>
  <w:num w:numId="13">
    <w:abstractNumId w:val="24"/>
  </w:num>
  <w:num w:numId="14">
    <w:abstractNumId w:val="23"/>
  </w:num>
  <w:num w:numId="15">
    <w:abstractNumId w:val="33"/>
  </w:num>
  <w:num w:numId="16">
    <w:abstractNumId w:val="32"/>
  </w:num>
  <w:num w:numId="17">
    <w:abstractNumId w:val="21"/>
  </w:num>
  <w:num w:numId="18">
    <w:abstractNumId w:val="15"/>
  </w:num>
  <w:num w:numId="19">
    <w:abstractNumId w:val="9"/>
  </w:num>
  <w:num w:numId="20">
    <w:abstractNumId w:val="31"/>
  </w:num>
  <w:num w:numId="21">
    <w:abstractNumId w:val="0"/>
  </w:num>
  <w:num w:numId="22">
    <w:abstractNumId w:val="14"/>
  </w:num>
  <w:num w:numId="23">
    <w:abstractNumId w:val="25"/>
  </w:num>
  <w:num w:numId="24">
    <w:abstractNumId w:val="1"/>
  </w:num>
  <w:num w:numId="25">
    <w:abstractNumId w:val="20"/>
  </w:num>
  <w:num w:numId="26">
    <w:abstractNumId w:val="19"/>
  </w:num>
  <w:num w:numId="27">
    <w:abstractNumId w:val="10"/>
  </w:num>
  <w:num w:numId="28">
    <w:abstractNumId w:val="5"/>
  </w:num>
  <w:num w:numId="29">
    <w:abstractNumId w:val="3"/>
  </w:num>
  <w:num w:numId="30">
    <w:abstractNumId w:val="6"/>
  </w:num>
  <w:num w:numId="31">
    <w:abstractNumId w:val="4"/>
  </w:num>
  <w:num w:numId="32">
    <w:abstractNumId w:val="27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0AFA"/>
    <w:rsid w:val="006076C7"/>
    <w:rsid w:val="00615B1A"/>
    <w:rsid w:val="00642149"/>
    <w:rsid w:val="00700AFA"/>
    <w:rsid w:val="007D14FF"/>
    <w:rsid w:val="00875A4A"/>
    <w:rsid w:val="00927C98"/>
    <w:rsid w:val="00942196"/>
    <w:rsid w:val="00A4234D"/>
    <w:rsid w:val="00A46BCA"/>
    <w:rsid w:val="00A84B14"/>
    <w:rsid w:val="00CC2467"/>
    <w:rsid w:val="00EF3E96"/>
    <w:rsid w:val="00F35961"/>
    <w:rsid w:val="00F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2">
    <w:name w:val="heading 2"/>
    <w:next w:val="Standarduser"/>
    <w:pPr>
      <w:keepNext/>
      <w:suppressAutoHyphens/>
      <w:jc w:val="both"/>
      <w:outlineLvl w:val="1"/>
    </w:pPr>
    <w:rPr>
      <w:rFonts w:ascii="Arial" w:hAnsi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</w:pPr>
    <w:rPr>
      <w:rFonts w:ascii="Times New Roman" w:hAnsi="Times New Roman" w:cs="Times New Roma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tulo1">
    <w:name w:val="Título1"/>
    <w:basedOn w:val="Standarduser"/>
    <w:next w:val="Textbodyuser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</w:style>
  <w:style w:type="paragraph" w:customStyle="1" w:styleId="Textbodyindentuser">
    <w:name w:val="Text body indent (user)"/>
    <w:basedOn w:val="Standarduser"/>
    <w:pPr>
      <w:ind w:left="360" w:hanging="360"/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</w:pPr>
    <w:rPr>
      <w:rFonts w:ascii="Times New Roman" w:hAnsi="Times New Roman" w:cs="Times New Roman"/>
      <w:color w:val="000000"/>
    </w:rPr>
  </w:style>
  <w:style w:type="paragraph" w:customStyle="1" w:styleId="Footnoteuser">
    <w:name w:val="Footnote (user)"/>
    <w:basedOn w:val="Standarduser"/>
    <w:rPr>
      <w:sz w:val="20"/>
      <w:szCs w:val="20"/>
    </w:rPr>
  </w:style>
  <w:style w:type="paragraph" w:styleId="PargrafodaLista">
    <w:name w:val="List Paragraph"/>
    <w:basedOn w:val="Standarduser"/>
    <w:pPr>
      <w:widowControl w:val="0"/>
      <w:ind w:left="720"/>
    </w:pPr>
    <w:rPr>
      <w:sz w:val="20"/>
      <w:szCs w:val="20"/>
    </w:rPr>
  </w:style>
  <w:style w:type="paragraph" w:styleId="Cabealho">
    <w:name w:val="header"/>
    <w:basedOn w:val="Standarduser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user"/>
    <w:pPr>
      <w:spacing w:before="280" w:after="280"/>
    </w:pPr>
  </w:style>
  <w:style w:type="paragraph" w:customStyle="1" w:styleId="textojustificadorecuoprimeiralinha">
    <w:name w:val="texto_justificado_recuo_primeira_linha"/>
    <w:basedOn w:val="Standarduser"/>
    <w:pPr>
      <w:spacing w:before="280" w:after="280"/>
    </w:pPr>
  </w:style>
  <w:style w:type="paragraph" w:styleId="Textodebalo">
    <w:name w:val="Balloon Text"/>
    <w:basedOn w:val="Standarduse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Subttulo">
    <w:name w:val="Subtitle"/>
    <w:basedOn w:val="Standard"/>
    <w:next w:val="Standard"/>
    <w:rPr>
      <w:rFonts w:ascii="Cambria" w:hAnsi="Cambria"/>
      <w:i/>
      <w:iCs/>
      <w:color w:val="4F81BD"/>
      <w:spacing w:val="15"/>
      <w:szCs w:val="21"/>
    </w:rPr>
  </w:style>
  <w:style w:type="paragraph" w:customStyle="1" w:styleId="CorpoA">
    <w:name w:val="Corpo A"/>
    <w:basedOn w:val="Standard"/>
    <w:pPr>
      <w:suppressAutoHyphens w:val="0"/>
      <w:textAlignment w:val="auto"/>
    </w:pPr>
    <w:rPr>
      <w:rFonts w:ascii="Times New Roman" w:eastAsia="Calibri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formsecaotextoesquerda">
    <w:name w:val="form_secao_texto_esquerda"/>
    <w:basedOn w:val="Standard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rmsecaotextojustificado">
    <w:name w:val="form_secao_texto_justificado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orpo">
    <w:name w:val="Corpo"/>
    <w:pPr>
      <w:widowControl w:val="0"/>
      <w:suppressAutoHyphens/>
    </w:pPr>
    <w:rPr>
      <w:rFonts w:ascii="Times New Roman" w:eastAsia="Arial Unicode MS" w:hAnsi="Times New Roman" w:cs="Arial Unicode MS"/>
      <w:color w:val="000000"/>
      <w:sz w:val="20"/>
      <w:szCs w:val="20"/>
      <w:lang w:bidi="ar-SA"/>
    </w:rPr>
  </w:style>
  <w:style w:type="paragraph" w:customStyle="1" w:styleId="western1">
    <w:name w:val="western1"/>
    <w:basedOn w:val="Standard"/>
    <w:pPr>
      <w:spacing w:before="280" w:after="142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western">
    <w:name w:val="western"/>
    <w:basedOn w:val="Standard"/>
    <w:qFormat/>
    <w:pPr>
      <w:spacing w:before="280" w:after="142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Ttulo2Char1">
    <w:name w:val="Título 2 Char1"/>
    <w:basedOn w:val="Fontepargpadro"/>
    <w:rPr>
      <w:rFonts w:ascii="Cambria" w:eastAsia="NSimSun" w:hAnsi="Cambria"/>
      <w:b/>
      <w:bCs/>
      <w:i/>
      <w:iCs/>
      <w:kern w:val="3"/>
      <w:sz w:val="28"/>
      <w:szCs w:val="25"/>
      <w:lang w:eastAsia="zh-CN" w:bidi="hi-IN"/>
    </w:rPr>
  </w:style>
  <w:style w:type="character" w:customStyle="1" w:styleId="CabealhoChar1">
    <w:name w:val="Cabeçalho Char1"/>
    <w:basedOn w:val="Fontepargpadro"/>
    <w:rPr>
      <w:kern w:val="3"/>
      <w:sz w:val="24"/>
      <w:szCs w:val="21"/>
      <w:lang w:eastAsia="zh-CN" w:bidi="hi-IN"/>
    </w:rPr>
  </w:style>
  <w:style w:type="character" w:customStyle="1" w:styleId="TextodebaloChar1">
    <w:name w:val="Texto de balão Char1"/>
    <w:basedOn w:val="Fontepargpadro"/>
    <w:rPr>
      <w:rFonts w:ascii="Times New Roman" w:hAnsi="Times New Roman"/>
      <w:kern w:val="3"/>
      <w:sz w:val="2"/>
      <w:szCs w:val="2"/>
      <w:lang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18"/>
    </w:rPr>
  </w:style>
  <w:style w:type="character" w:customStyle="1" w:styleId="WW8Num3z0">
    <w:name w:val="WW8Num3z0"/>
    <w:rPr>
      <w:rFonts w:ascii="Arial" w:hAnsi="Arial"/>
      <w:sz w:val="18"/>
      <w:shd w:val="clear" w:color="auto" w:fill="FFFF00"/>
    </w:rPr>
  </w:style>
  <w:style w:type="character" w:customStyle="1" w:styleId="WW8Num4z0">
    <w:name w:val="WW8Num4z0"/>
    <w:rPr>
      <w:rFonts w:ascii="Symbol" w:hAnsi="Symbol"/>
      <w:sz w:val="18"/>
      <w:shd w:val="clear" w:color="auto" w:fill="FFFF00"/>
    </w:rPr>
  </w:style>
  <w:style w:type="character" w:customStyle="1" w:styleId="WW8Num5z0">
    <w:name w:val="WW8Num5z0"/>
    <w:rPr>
      <w:rFonts w:ascii="Arial" w:hAnsi="Arial"/>
      <w:color w:val="000000"/>
      <w:sz w:val="18"/>
      <w:shd w:val="clear" w:color="auto" w:fill="FFFF00"/>
      <w:lang w:eastAsia="pt-BR"/>
    </w:rPr>
  </w:style>
  <w:style w:type="character" w:customStyle="1" w:styleId="WW8Num6z0">
    <w:name w:val="WW8Num6z0"/>
    <w:rPr>
      <w:rFonts w:ascii="Arial" w:eastAsia="Times New Roman" w:hAnsi="Arial"/>
      <w:sz w:val="18"/>
    </w:rPr>
  </w:style>
  <w:style w:type="character" w:customStyle="1" w:styleId="WW8Num7z0">
    <w:name w:val="WW8Num7z0"/>
    <w:rPr>
      <w:rFonts w:ascii="Symbol" w:hAnsi="Symbol"/>
      <w:sz w:val="18"/>
    </w:rPr>
  </w:style>
  <w:style w:type="character" w:customStyle="1" w:styleId="WW8Num8z0">
    <w:name w:val="WW8Num8z0"/>
    <w:rPr>
      <w:rFonts w:ascii="Arial" w:hAnsi="Arial"/>
      <w:b/>
      <w:sz w:val="18"/>
    </w:rPr>
  </w:style>
  <w:style w:type="character" w:customStyle="1" w:styleId="WW8Num9z0">
    <w:name w:val="WW8Num9z0"/>
    <w:rPr>
      <w:rFonts w:ascii="Symbol" w:hAnsi="Symbol"/>
      <w:sz w:val="18"/>
    </w:rPr>
  </w:style>
  <w:style w:type="character" w:customStyle="1" w:styleId="WW8Num10z0">
    <w:name w:val="WW8Num10z0"/>
    <w:rPr>
      <w:rFonts w:ascii="Arial" w:hAnsi="Arial"/>
      <w:sz w:val="1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strike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18"/>
      <w:shd w:val="clear" w:color="auto" w:fill="FFFF00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  <w:b/>
      <w:color w:val="000000"/>
      <w:sz w:val="18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Arial" w:hAnsi="Arial"/>
      <w:sz w:val="18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color w:val="00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/>
      <w:sz w:val="18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/>
      <w:b/>
      <w:sz w:val="1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/>
      <w:sz w:val="18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Arial" w:hAnsi="Arial"/>
      <w:sz w:val="18"/>
    </w:rPr>
  </w:style>
  <w:style w:type="character" w:customStyle="1" w:styleId="Fontepargpadro1">
    <w:name w:val="Fonte parág. padrão1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StrongEmphasis">
    <w:name w:val="Strong Emphasis"/>
    <w:rPr>
      <w:b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CorpodetextoChar">
    <w:name w:val="Corpo de texto Char"/>
    <w:rPr>
      <w:sz w:val="24"/>
    </w:rPr>
  </w:style>
  <w:style w:type="character" w:customStyle="1" w:styleId="Ttulo2Char">
    <w:name w:val="Título 2 Char"/>
    <w:rPr>
      <w:rFonts w:ascii="Arial" w:hAnsi="Arial"/>
      <w:sz w:val="24"/>
      <w:u w:val="single"/>
    </w:rPr>
  </w:style>
  <w:style w:type="character" w:customStyle="1" w:styleId="TtuloChar">
    <w:name w:val="Título Char"/>
    <w:rPr>
      <w:sz w:val="24"/>
    </w:rPr>
  </w:style>
  <w:style w:type="character" w:customStyle="1" w:styleId="CabealhoChar">
    <w:name w:val="Cabeçalho Char"/>
    <w:rPr>
      <w:sz w:val="24"/>
    </w:rPr>
  </w:style>
  <w:style w:type="character" w:customStyle="1" w:styleId="object">
    <w:name w:val="object"/>
  </w:style>
  <w:style w:type="character" w:customStyle="1" w:styleId="TextodebaloChar">
    <w:name w:val="Texto de balão Char"/>
    <w:rPr>
      <w:rFonts w:ascii="Tahoma" w:hAnsi="Tahoma"/>
      <w:sz w:val="16"/>
    </w:rPr>
  </w:style>
  <w:style w:type="character" w:styleId="Nmerodelinha">
    <w:name w:val="line number"/>
    <w:basedOn w:val="Fontepargpadro"/>
    <w:rPr>
      <w:rFonts w:cs="Times New Roman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rPr>
      <w:rFonts w:cs="Times New Roman"/>
      <w:sz w:val="21"/>
      <w:szCs w:val="21"/>
    </w:rPr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Pr>
      <w:kern w:val="3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rPr>
      <w:b/>
      <w:bCs/>
      <w:kern w:val="3"/>
      <w:sz w:val="20"/>
      <w:szCs w:val="18"/>
      <w:lang w:eastAsia="zh-CN" w:bidi="hi-IN"/>
    </w:rPr>
  </w:style>
  <w:style w:type="character" w:customStyle="1" w:styleId="SubttuloChar">
    <w:name w:val="Subtítulo Char"/>
    <w:basedOn w:val="Fontepargpadro"/>
    <w:rPr>
      <w:rFonts w:ascii="Cambria" w:eastAsia="NSimSun" w:hAnsi="Cambria"/>
      <w:i/>
      <w:iCs/>
      <w:color w:val="4F81BD"/>
      <w:spacing w:val="15"/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Arial"/>
      <w:b w:val="0"/>
      <w:sz w:val="18"/>
      <w:szCs w:val="18"/>
    </w:rPr>
  </w:style>
  <w:style w:type="character" w:customStyle="1" w:styleId="ListLabel11">
    <w:name w:val="ListLabel 11"/>
    <w:rPr>
      <w:rFonts w:cs="Arial"/>
      <w:b w:val="0"/>
      <w:sz w:val="18"/>
      <w:szCs w:val="18"/>
    </w:rPr>
  </w:style>
  <w:style w:type="character" w:customStyle="1" w:styleId="ListLabel12">
    <w:name w:val="ListLabel 12"/>
    <w:rPr>
      <w:rFonts w:cs="Arial"/>
      <w:b w:val="0"/>
      <w:sz w:val="18"/>
      <w:szCs w:val="18"/>
    </w:rPr>
  </w:style>
  <w:style w:type="character" w:customStyle="1" w:styleId="ListLabel13">
    <w:name w:val="ListLabel 13"/>
    <w:rPr>
      <w:rFonts w:cs="Arial"/>
      <w:b w:val="0"/>
      <w:sz w:val="18"/>
      <w:szCs w:val="18"/>
    </w:rPr>
  </w:style>
  <w:style w:type="character" w:customStyle="1" w:styleId="ListLabel14">
    <w:name w:val="ListLabel 14"/>
    <w:rPr>
      <w:rFonts w:cs="Arial"/>
      <w:b w:val="0"/>
      <w:sz w:val="18"/>
      <w:szCs w:val="18"/>
    </w:rPr>
  </w:style>
  <w:style w:type="character" w:customStyle="1" w:styleId="ListLabel15">
    <w:name w:val="ListLabel 15"/>
    <w:rPr>
      <w:rFonts w:cs="Arial"/>
      <w:b w:val="0"/>
      <w:sz w:val="18"/>
      <w:szCs w:val="18"/>
    </w:rPr>
  </w:style>
  <w:style w:type="character" w:customStyle="1" w:styleId="ListLabel16">
    <w:name w:val="ListLabel 16"/>
    <w:rPr>
      <w:rFonts w:cs="Arial"/>
      <w:b w:val="0"/>
      <w:sz w:val="18"/>
      <w:szCs w:val="18"/>
    </w:rPr>
  </w:style>
  <w:style w:type="character" w:customStyle="1" w:styleId="ListLabel17">
    <w:name w:val="ListLabel 17"/>
    <w:rPr>
      <w:rFonts w:cs="Arial"/>
      <w:b w:val="0"/>
      <w:sz w:val="18"/>
      <w:szCs w:val="18"/>
    </w:rPr>
  </w:style>
  <w:style w:type="character" w:customStyle="1" w:styleId="ListLabel18">
    <w:name w:val="ListLabel 18"/>
    <w:rPr>
      <w:rFonts w:cs="Arial"/>
      <w:b w:val="0"/>
      <w:sz w:val="18"/>
      <w:szCs w:val="18"/>
    </w:rPr>
  </w:style>
  <w:style w:type="character" w:customStyle="1" w:styleId="ListLabel19">
    <w:name w:val="ListLabel 19"/>
    <w:rPr>
      <w:rFonts w:cs="Arial"/>
      <w:b w:val="0"/>
      <w:sz w:val="18"/>
      <w:szCs w:val="18"/>
    </w:rPr>
  </w:style>
  <w:style w:type="character" w:customStyle="1" w:styleId="ListLabel20">
    <w:name w:val="ListLabel 20"/>
    <w:rPr>
      <w:rFonts w:cs="Arial"/>
      <w:b w:val="0"/>
      <w:sz w:val="18"/>
      <w:szCs w:val="18"/>
    </w:rPr>
  </w:style>
  <w:style w:type="character" w:customStyle="1" w:styleId="ListLabel21">
    <w:name w:val="ListLabel 21"/>
    <w:rPr>
      <w:rFonts w:cs="Arial"/>
      <w:b w:val="0"/>
      <w:sz w:val="18"/>
      <w:szCs w:val="18"/>
    </w:rPr>
  </w:style>
  <w:style w:type="character" w:customStyle="1" w:styleId="ListLabel22">
    <w:name w:val="ListLabel 22"/>
    <w:rPr>
      <w:rFonts w:cs="Arial"/>
      <w:b w:val="0"/>
      <w:sz w:val="18"/>
      <w:szCs w:val="18"/>
    </w:rPr>
  </w:style>
  <w:style w:type="character" w:customStyle="1" w:styleId="ListLabel23">
    <w:name w:val="ListLabel 23"/>
    <w:rPr>
      <w:rFonts w:cs="Arial"/>
      <w:b w:val="0"/>
      <w:sz w:val="18"/>
      <w:szCs w:val="18"/>
    </w:rPr>
  </w:style>
  <w:style w:type="character" w:customStyle="1" w:styleId="ListLabel24">
    <w:name w:val="ListLabel 24"/>
    <w:rPr>
      <w:rFonts w:cs="Arial"/>
      <w:b w:val="0"/>
      <w:sz w:val="18"/>
      <w:szCs w:val="18"/>
    </w:rPr>
  </w:style>
  <w:style w:type="character" w:customStyle="1" w:styleId="ListLabel25">
    <w:name w:val="ListLabel 25"/>
    <w:rPr>
      <w:rFonts w:cs="Arial"/>
      <w:b w:val="0"/>
      <w:sz w:val="18"/>
      <w:szCs w:val="18"/>
    </w:rPr>
  </w:style>
  <w:style w:type="character" w:customStyle="1" w:styleId="ListLabel26">
    <w:name w:val="ListLabel 26"/>
    <w:rPr>
      <w:rFonts w:cs="Arial"/>
      <w:b w:val="0"/>
      <w:sz w:val="18"/>
      <w:szCs w:val="18"/>
    </w:rPr>
  </w:style>
  <w:style w:type="character" w:customStyle="1" w:styleId="ListLabel27">
    <w:name w:val="ListLabel 27"/>
    <w:rPr>
      <w:rFonts w:cs="Arial"/>
      <w:b w:val="0"/>
      <w:sz w:val="18"/>
      <w:szCs w:val="18"/>
    </w:rPr>
  </w:style>
  <w:style w:type="character" w:customStyle="1" w:styleId="ListLabel28">
    <w:name w:val="ListLabel 28"/>
    <w:rPr>
      <w:strike/>
      <w:sz w:val="18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Arial"/>
      <w:b/>
      <w:bCs/>
      <w:color w:val="000000"/>
      <w:sz w:val="18"/>
      <w:szCs w:val="18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eastAsia="Times New Roman" w:cs="Arial"/>
      <w:b w:val="0"/>
      <w:sz w:val="18"/>
      <w:szCs w:val="18"/>
    </w:rPr>
  </w:style>
  <w:style w:type="character" w:customStyle="1" w:styleId="ListLabel47">
    <w:name w:val="ListLabel 47"/>
    <w:rPr>
      <w:rFonts w:eastAsia="Times New Roman" w:cs="Arial"/>
      <w:b w:val="0"/>
      <w:sz w:val="18"/>
      <w:szCs w:val="18"/>
    </w:rPr>
  </w:style>
  <w:style w:type="character" w:customStyle="1" w:styleId="ListLabel48">
    <w:name w:val="ListLabel 48"/>
    <w:rPr>
      <w:rFonts w:eastAsia="Times New Roman" w:cs="Arial"/>
      <w:b w:val="0"/>
      <w:sz w:val="18"/>
      <w:szCs w:val="18"/>
    </w:rPr>
  </w:style>
  <w:style w:type="character" w:customStyle="1" w:styleId="ListLabel49">
    <w:name w:val="ListLabel 49"/>
    <w:rPr>
      <w:rFonts w:eastAsia="Times New Roman" w:cs="Arial"/>
      <w:b w:val="0"/>
      <w:sz w:val="18"/>
      <w:szCs w:val="18"/>
    </w:rPr>
  </w:style>
  <w:style w:type="character" w:customStyle="1" w:styleId="ListLabel50">
    <w:name w:val="ListLabel 50"/>
    <w:rPr>
      <w:rFonts w:eastAsia="Times New Roman" w:cs="Arial"/>
      <w:b w:val="0"/>
      <w:sz w:val="18"/>
      <w:szCs w:val="18"/>
    </w:rPr>
  </w:style>
  <w:style w:type="character" w:customStyle="1" w:styleId="ListLabel51">
    <w:name w:val="ListLabel 51"/>
    <w:rPr>
      <w:rFonts w:eastAsia="Times New Roman" w:cs="Arial"/>
      <w:b w:val="0"/>
      <w:sz w:val="18"/>
      <w:szCs w:val="18"/>
    </w:rPr>
  </w:style>
  <w:style w:type="character" w:customStyle="1" w:styleId="ListLabel52">
    <w:name w:val="ListLabel 52"/>
    <w:rPr>
      <w:rFonts w:eastAsia="Times New Roman" w:cs="Arial"/>
      <w:b w:val="0"/>
      <w:sz w:val="18"/>
      <w:szCs w:val="18"/>
    </w:rPr>
  </w:style>
  <w:style w:type="character" w:customStyle="1" w:styleId="ListLabel53">
    <w:name w:val="ListLabel 53"/>
    <w:rPr>
      <w:rFonts w:eastAsia="Times New Roman" w:cs="Arial"/>
      <w:b w:val="0"/>
      <w:sz w:val="18"/>
      <w:szCs w:val="18"/>
    </w:rPr>
  </w:style>
  <w:style w:type="character" w:customStyle="1" w:styleId="ListLabel54">
    <w:name w:val="ListLabel 54"/>
    <w:rPr>
      <w:rFonts w:eastAsia="Times New Roman" w:cs="Arial"/>
      <w:b w:val="0"/>
      <w:sz w:val="18"/>
      <w:szCs w:val="18"/>
    </w:rPr>
  </w:style>
  <w:style w:type="character" w:customStyle="1" w:styleId="ListLabel55">
    <w:name w:val="ListLabel 55"/>
    <w:rPr>
      <w:sz w:val="18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Arial"/>
      <w:b/>
      <w:sz w:val="18"/>
      <w:szCs w:val="18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sz w:val="18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Arial"/>
      <w:b w:val="0"/>
      <w:sz w:val="18"/>
      <w:szCs w:val="18"/>
    </w:rPr>
  </w:style>
  <w:style w:type="character" w:customStyle="1" w:styleId="ListLabel83">
    <w:name w:val="ListLabel 83"/>
    <w:rPr>
      <w:rFonts w:cs="Arial"/>
      <w:b w:val="0"/>
      <w:sz w:val="18"/>
      <w:szCs w:val="18"/>
    </w:rPr>
  </w:style>
  <w:style w:type="character" w:customStyle="1" w:styleId="ListLabel84">
    <w:name w:val="ListLabel 84"/>
    <w:rPr>
      <w:rFonts w:cs="Arial"/>
      <w:b w:val="0"/>
      <w:sz w:val="18"/>
      <w:szCs w:val="18"/>
    </w:rPr>
  </w:style>
  <w:style w:type="character" w:customStyle="1" w:styleId="ListLabel85">
    <w:name w:val="ListLabel 85"/>
    <w:rPr>
      <w:rFonts w:cs="Arial"/>
      <w:b w:val="0"/>
      <w:sz w:val="18"/>
      <w:szCs w:val="18"/>
    </w:rPr>
  </w:style>
  <w:style w:type="character" w:customStyle="1" w:styleId="ListLabel86">
    <w:name w:val="ListLabel 86"/>
    <w:rPr>
      <w:rFonts w:cs="Arial"/>
      <w:b w:val="0"/>
      <w:sz w:val="18"/>
      <w:szCs w:val="18"/>
    </w:rPr>
  </w:style>
  <w:style w:type="character" w:customStyle="1" w:styleId="ListLabel87">
    <w:name w:val="ListLabel 87"/>
    <w:rPr>
      <w:rFonts w:cs="Arial"/>
      <w:b w:val="0"/>
      <w:sz w:val="18"/>
      <w:szCs w:val="18"/>
    </w:rPr>
  </w:style>
  <w:style w:type="character" w:customStyle="1" w:styleId="ListLabel88">
    <w:name w:val="ListLabel 88"/>
    <w:rPr>
      <w:rFonts w:cs="Arial"/>
      <w:b w:val="0"/>
      <w:sz w:val="18"/>
      <w:szCs w:val="18"/>
    </w:rPr>
  </w:style>
  <w:style w:type="character" w:customStyle="1" w:styleId="ListLabel89">
    <w:name w:val="ListLabel 89"/>
    <w:rPr>
      <w:rFonts w:cs="Arial"/>
      <w:b w:val="0"/>
      <w:sz w:val="18"/>
      <w:szCs w:val="18"/>
    </w:rPr>
  </w:style>
  <w:style w:type="character" w:customStyle="1" w:styleId="ListLabel90">
    <w:name w:val="ListLabel 90"/>
    <w:rPr>
      <w:rFonts w:cs="Arial"/>
      <w:b w:val="0"/>
      <w:sz w:val="18"/>
      <w:szCs w:val="18"/>
    </w:rPr>
  </w:style>
  <w:style w:type="character" w:customStyle="1" w:styleId="ListLabel91">
    <w:name w:val="ListLabel 91"/>
    <w:rPr>
      <w:strike/>
    </w:rPr>
  </w:style>
  <w:style w:type="character" w:customStyle="1" w:styleId="ListLabel92">
    <w:name w:val="ListLabel 92"/>
    <w:rPr>
      <w:strike/>
    </w:rPr>
  </w:style>
  <w:style w:type="character" w:customStyle="1" w:styleId="ListLabel93">
    <w:name w:val="ListLabel 93"/>
    <w:rPr>
      <w:strike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styleId="Forte">
    <w:name w:val="Strong"/>
    <w:basedOn w:val="Fontepargpadro"/>
    <w:rPr>
      <w:b/>
      <w:bCs/>
    </w:rPr>
  </w:style>
  <w:style w:type="character" w:customStyle="1" w:styleId="Hyperlink2">
    <w:name w:val="Hyperlink.2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Nenhum">
    <w:name w:val="Nenhum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8Num8">
    <w:name w:val="WW8Num8"/>
    <w:basedOn w:val="Semlista"/>
    <w:pPr>
      <w:numPr>
        <w:numId w:val="2"/>
      </w:numPr>
    </w:pPr>
  </w:style>
  <w:style w:type="numbering" w:customStyle="1" w:styleId="WW8Num9">
    <w:name w:val="WW8Num9"/>
    <w:basedOn w:val="Semlista"/>
    <w:pPr>
      <w:numPr>
        <w:numId w:val="3"/>
      </w:numPr>
    </w:pPr>
  </w:style>
  <w:style w:type="numbering" w:customStyle="1" w:styleId="WW8Num11">
    <w:name w:val="WW8Num11"/>
    <w:basedOn w:val="Semlista"/>
    <w:pPr>
      <w:numPr>
        <w:numId w:val="4"/>
      </w:numPr>
    </w:pPr>
  </w:style>
  <w:style w:type="numbering" w:customStyle="1" w:styleId="WW8Num6">
    <w:name w:val="WW8Num6"/>
    <w:basedOn w:val="Semlista"/>
    <w:pPr>
      <w:numPr>
        <w:numId w:val="5"/>
      </w:numPr>
    </w:pPr>
  </w:style>
  <w:style w:type="numbering" w:customStyle="1" w:styleId="WW8Num10">
    <w:name w:val="WW8Num10"/>
    <w:basedOn w:val="Semlista"/>
    <w:pPr>
      <w:numPr>
        <w:numId w:val="6"/>
      </w:numPr>
    </w:pPr>
  </w:style>
  <w:style w:type="numbering" w:customStyle="1" w:styleId="WW8Num12">
    <w:name w:val="WW8Num12"/>
    <w:basedOn w:val="Semlista"/>
    <w:pPr>
      <w:numPr>
        <w:numId w:val="7"/>
      </w:numPr>
    </w:pPr>
  </w:style>
  <w:style w:type="numbering" w:customStyle="1" w:styleId="WW8Num1">
    <w:name w:val="WW8Num1"/>
    <w:basedOn w:val="Semlista"/>
    <w:pPr>
      <w:numPr>
        <w:numId w:val="8"/>
      </w:numPr>
    </w:pPr>
  </w:style>
  <w:style w:type="numbering" w:customStyle="1" w:styleId="WW8Num7">
    <w:name w:val="WW8Num7"/>
    <w:basedOn w:val="Semlista"/>
    <w:pPr>
      <w:numPr>
        <w:numId w:val="9"/>
      </w:numPr>
    </w:pPr>
  </w:style>
  <w:style w:type="numbering" w:customStyle="1" w:styleId="WW8Num3">
    <w:name w:val="WW8Num3"/>
    <w:basedOn w:val="Semlista"/>
    <w:pPr>
      <w:numPr>
        <w:numId w:val="10"/>
      </w:numPr>
    </w:pPr>
  </w:style>
  <w:style w:type="numbering" w:customStyle="1" w:styleId="WW8Num5">
    <w:name w:val="WW8Num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4">
    <w:name w:val="WW8Num4"/>
    <w:basedOn w:val="Semlista"/>
    <w:pPr>
      <w:numPr>
        <w:numId w:val="13"/>
      </w:numPr>
    </w:pPr>
  </w:style>
  <w:style w:type="numbering" w:customStyle="1" w:styleId="WWNum1">
    <w:name w:val="WWNum1"/>
    <w:basedOn w:val="Semlista"/>
    <w:pPr>
      <w:numPr>
        <w:numId w:val="14"/>
      </w:numPr>
    </w:pPr>
  </w:style>
  <w:style w:type="numbering" w:customStyle="1" w:styleId="WWNum2">
    <w:name w:val="WWNum2"/>
    <w:basedOn w:val="Semlista"/>
    <w:pPr>
      <w:numPr>
        <w:numId w:val="15"/>
      </w:numPr>
    </w:pPr>
  </w:style>
  <w:style w:type="numbering" w:customStyle="1" w:styleId="WWNum3">
    <w:name w:val="WWNum3"/>
    <w:basedOn w:val="Semlista"/>
    <w:pPr>
      <w:numPr>
        <w:numId w:val="16"/>
      </w:numPr>
    </w:pPr>
  </w:style>
  <w:style w:type="numbering" w:customStyle="1" w:styleId="WWNum4">
    <w:name w:val="WWNum4"/>
    <w:basedOn w:val="Semlista"/>
    <w:pPr>
      <w:numPr>
        <w:numId w:val="17"/>
      </w:numPr>
    </w:pPr>
  </w:style>
  <w:style w:type="numbering" w:customStyle="1" w:styleId="WWNum5">
    <w:name w:val="WWNum5"/>
    <w:basedOn w:val="Semlista"/>
    <w:pPr>
      <w:numPr>
        <w:numId w:val="18"/>
      </w:numPr>
    </w:pPr>
  </w:style>
  <w:style w:type="numbering" w:customStyle="1" w:styleId="WWNum6">
    <w:name w:val="WWNum6"/>
    <w:basedOn w:val="Semlista"/>
    <w:pPr>
      <w:numPr>
        <w:numId w:val="19"/>
      </w:numPr>
    </w:pPr>
  </w:style>
  <w:style w:type="numbering" w:customStyle="1" w:styleId="WWNum7">
    <w:name w:val="WWNum7"/>
    <w:basedOn w:val="Semlista"/>
    <w:pPr>
      <w:numPr>
        <w:numId w:val="20"/>
      </w:numPr>
    </w:pPr>
  </w:style>
  <w:style w:type="numbering" w:customStyle="1" w:styleId="WWNum8">
    <w:name w:val="WWNum8"/>
    <w:basedOn w:val="Semlista"/>
    <w:pPr>
      <w:numPr>
        <w:numId w:val="21"/>
      </w:numPr>
    </w:pPr>
  </w:style>
  <w:style w:type="numbering" w:customStyle="1" w:styleId="WWNum9">
    <w:name w:val="WWNum9"/>
    <w:basedOn w:val="Semlista"/>
    <w:pPr>
      <w:numPr>
        <w:numId w:val="22"/>
      </w:numPr>
    </w:pPr>
  </w:style>
  <w:style w:type="numbering" w:customStyle="1" w:styleId="WWNum10">
    <w:name w:val="WWNum10"/>
    <w:basedOn w:val="Semlista"/>
    <w:pPr>
      <w:numPr>
        <w:numId w:val="23"/>
      </w:numPr>
    </w:pPr>
  </w:style>
  <w:style w:type="numbering" w:customStyle="1" w:styleId="WWNum11">
    <w:name w:val="WWNum11"/>
    <w:basedOn w:val="Semlista"/>
    <w:pPr>
      <w:numPr>
        <w:numId w:val="24"/>
      </w:numPr>
    </w:pPr>
  </w:style>
  <w:style w:type="numbering" w:customStyle="1" w:styleId="WWNum12">
    <w:name w:val="WWNum12"/>
    <w:basedOn w:val="Semlista"/>
    <w:pPr>
      <w:numPr>
        <w:numId w:val="25"/>
      </w:numPr>
    </w:pPr>
  </w:style>
  <w:style w:type="numbering" w:customStyle="1" w:styleId="WWNum13">
    <w:name w:val="WWNum13"/>
    <w:basedOn w:val="Semlista"/>
    <w:pPr>
      <w:numPr>
        <w:numId w:val="26"/>
      </w:numPr>
    </w:pPr>
  </w:style>
  <w:style w:type="numbering" w:customStyle="1" w:styleId="WWNum14">
    <w:name w:val="WWNum14"/>
    <w:basedOn w:val="Semlista"/>
    <w:pPr>
      <w:numPr>
        <w:numId w:val="27"/>
      </w:numPr>
    </w:pPr>
  </w:style>
  <w:style w:type="numbering" w:customStyle="1" w:styleId="WWNum15">
    <w:name w:val="WWNum15"/>
    <w:basedOn w:val="Semlista"/>
    <w:pPr>
      <w:numPr>
        <w:numId w:val="28"/>
      </w:numPr>
    </w:pPr>
  </w:style>
  <w:style w:type="numbering" w:customStyle="1" w:styleId="WWNum16">
    <w:name w:val="WWNum16"/>
    <w:basedOn w:val="Semlista"/>
    <w:pPr>
      <w:numPr>
        <w:numId w:val="29"/>
      </w:numPr>
    </w:pPr>
  </w:style>
  <w:style w:type="numbering" w:customStyle="1" w:styleId="WWNum17">
    <w:name w:val="WWNum17"/>
    <w:basedOn w:val="Semlista"/>
    <w:pPr>
      <w:numPr>
        <w:numId w:val="30"/>
      </w:numPr>
    </w:pPr>
  </w:style>
  <w:style w:type="numbering" w:customStyle="1" w:styleId="WWNum18">
    <w:name w:val="WWNum18"/>
    <w:basedOn w:val="Semlista"/>
    <w:pPr>
      <w:numPr>
        <w:numId w:val="31"/>
      </w:numPr>
    </w:pPr>
  </w:style>
  <w:style w:type="numbering" w:customStyle="1" w:styleId="WWNum19">
    <w:name w:val="WWNum19"/>
    <w:basedOn w:val="Semlista"/>
    <w:pPr>
      <w:numPr>
        <w:numId w:val="32"/>
      </w:numPr>
    </w:pPr>
  </w:style>
  <w:style w:type="numbering" w:customStyle="1" w:styleId="WWNum20">
    <w:name w:val="WWNum20"/>
    <w:basedOn w:val="Semlista"/>
    <w:pPr>
      <w:numPr>
        <w:numId w:val="33"/>
      </w:numPr>
    </w:pPr>
  </w:style>
  <w:style w:type="numbering" w:customStyle="1" w:styleId="WWNum21">
    <w:name w:val="WWNum21"/>
    <w:basedOn w:val="Semlista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2">
    <w:name w:val="heading 2"/>
    <w:next w:val="Standarduser"/>
    <w:pPr>
      <w:keepNext/>
      <w:suppressAutoHyphens/>
      <w:jc w:val="both"/>
      <w:outlineLvl w:val="1"/>
    </w:pPr>
    <w:rPr>
      <w:rFonts w:ascii="Arial" w:hAnsi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</w:pPr>
    <w:rPr>
      <w:rFonts w:ascii="Times New Roman" w:hAnsi="Times New Roman" w:cs="Times New Roma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tulo1">
    <w:name w:val="Título1"/>
    <w:basedOn w:val="Standarduser"/>
    <w:next w:val="Textbodyuser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</w:style>
  <w:style w:type="paragraph" w:customStyle="1" w:styleId="Textbodyindentuser">
    <w:name w:val="Text body indent (user)"/>
    <w:basedOn w:val="Standarduser"/>
    <w:pPr>
      <w:ind w:left="360" w:hanging="360"/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</w:pPr>
    <w:rPr>
      <w:rFonts w:ascii="Times New Roman" w:hAnsi="Times New Roman" w:cs="Times New Roman"/>
      <w:color w:val="000000"/>
    </w:rPr>
  </w:style>
  <w:style w:type="paragraph" w:customStyle="1" w:styleId="Footnoteuser">
    <w:name w:val="Footnote (user)"/>
    <w:basedOn w:val="Standarduser"/>
    <w:rPr>
      <w:sz w:val="20"/>
      <w:szCs w:val="20"/>
    </w:rPr>
  </w:style>
  <w:style w:type="paragraph" w:styleId="PargrafodaLista">
    <w:name w:val="List Paragraph"/>
    <w:basedOn w:val="Standarduser"/>
    <w:pPr>
      <w:widowControl w:val="0"/>
      <w:ind w:left="720"/>
    </w:pPr>
    <w:rPr>
      <w:sz w:val="20"/>
      <w:szCs w:val="20"/>
    </w:rPr>
  </w:style>
  <w:style w:type="paragraph" w:styleId="Cabealho">
    <w:name w:val="header"/>
    <w:basedOn w:val="Standarduser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user"/>
    <w:pPr>
      <w:spacing w:before="280" w:after="280"/>
    </w:pPr>
  </w:style>
  <w:style w:type="paragraph" w:customStyle="1" w:styleId="textojustificadorecuoprimeiralinha">
    <w:name w:val="texto_justificado_recuo_primeira_linha"/>
    <w:basedOn w:val="Standarduser"/>
    <w:pPr>
      <w:spacing w:before="280" w:after="280"/>
    </w:pPr>
  </w:style>
  <w:style w:type="paragraph" w:styleId="Textodebalo">
    <w:name w:val="Balloon Text"/>
    <w:basedOn w:val="Standarduse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Subttulo">
    <w:name w:val="Subtitle"/>
    <w:basedOn w:val="Standard"/>
    <w:next w:val="Standard"/>
    <w:rPr>
      <w:rFonts w:ascii="Cambria" w:hAnsi="Cambria"/>
      <w:i/>
      <w:iCs/>
      <w:color w:val="4F81BD"/>
      <w:spacing w:val="15"/>
      <w:szCs w:val="21"/>
    </w:rPr>
  </w:style>
  <w:style w:type="paragraph" w:customStyle="1" w:styleId="CorpoA">
    <w:name w:val="Corpo A"/>
    <w:basedOn w:val="Standard"/>
    <w:pPr>
      <w:suppressAutoHyphens w:val="0"/>
      <w:textAlignment w:val="auto"/>
    </w:pPr>
    <w:rPr>
      <w:rFonts w:ascii="Times New Roman" w:eastAsia="Calibri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formsecaotextoesquerda">
    <w:name w:val="form_secao_texto_esquerda"/>
    <w:basedOn w:val="Standard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rmsecaotextojustificado">
    <w:name w:val="form_secao_texto_justificado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orpo">
    <w:name w:val="Corpo"/>
    <w:pPr>
      <w:widowControl w:val="0"/>
      <w:suppressAutoHyphens/>
    </w:pPr>
    <w:rPr>
      <w:rFonts w:ascii="Times New Roman" w:eastAsia="Arial Unicode MS" w:hAnsi="Times New Roman" w:cs="Arial Unicode MS"/>
      <w:color w:val="000000"/>
      <w:sz w:val="20"/>
      <w:szCs w:val="20"/>
      <w:lang w:bidi="ar-SA"/>
    </w:rPr>
  </w:style>
  <w:style w:type="paragraph" w:customStyle="1" w:styleId="western1">
    <w:name w:val="western1"/>
    <w:basedOn w:val="Standard"/>
    <w:pPr>
      <w:spacing w:before="280" w:after="142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western">
    <w:name w:val="western"/>
    <w:basedOn w:val="Standard"/>
    <w:qFormat/>
    <w:pPr>
      <w:spacing w:before="280" w:after="142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Ttulo2Char1">
    <w:name w:val="Título 2 Char1"/>
    <w:basedOn w:val="Fontepargpadro"/>
    <w:rPr>
      <w:rFonts w:ascii="Cambria" w:eastAsia="NSimSun" w:hAnsi="Cambria"/>
      <w:b/>
      <w:bCs/>
      <w:i/>
      <w:iCs/>
      <w:kern w:val="3"/>
      <w:sz w:val="28"/>
      <w:szCs w:val="25"/>
      <w:lang w:eastAsia="zh-CN" w:bidi="hi-IN"/>
    </w:rPr>
  </w:style>
  <w:style w:type="character" w:customStyle="1" w:styleId="CabealhoChar1">
    <w:name w:val="Cabeçalho Char1"/>
    <w:basedOn w:val="Fontepargpadro"/>
    <w:rPr>
      <w:kern w:val="3"/>
      <w:sz w:val="24"/>
      <w:szCs w:val="21"/>
      <w:lang w:eastAsia="zh-CN" w:bidi="hi-IN"/>
    </w:rPr>
  </w:style>
  <w:style w:type="character" w:customStyle="1" w:styleId="TextodebaloChar1">
    <w:name w:val="Texto de balão Char1"/>
    <w:basedOn w:val="Fontepargpadro"/>
    <w:rPr>
      <w:rFonts w:ascii="Times New Roman" w:hAnsi="Times New Roman"/>
      <w:kern w:val="3"/>
      <w:sz w:val="2"/>
      <w:szCs w:val="2"/>
      <w:lang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18"/>
    </w:rPr>
  </w:style>
  <w:style w:type="character" w:customStyle="1" w:styleId="WW8Num3z0">
    <w:name w:val="WW8Num3z0"/>
    <w:rPr>
      <w:rFonts w:ascii="Arial" w:hAnsi="Arial"/>
      <w:sz w:val="18"/>
      <w:shd w:val="clear" w:color="auto" w:fill="FFFF00"/>
    </w:rPr>
  </w:style>
  <w:style w:type="character" w:customStyle="1" w:styleId="WW8Num4z0">
    <w:name w:val="WW8Num4z0"/>
    <w:rPr>
      <w:rFonts w:ascii="Symbol" w:hAnsi="Symbol"/>
      <w:sz w:val="18"/>
      <w:shd w:val="clear" w:color="auto" w:fill="FFFF00"/>
    </w:rPr>
  </w:style>
  <w:style w:type="character" w:customStyle="1" w:styleId="WW8Num5z0">
    <w:name w:val="WW8Num5z0"/>
    <w:rPr>
      <w:rFonts w:ascii="Arial" w:hAnsi="Arial"/>
      <w:color w:val="000000"/>
      <w:sz w:val="18"/>
      <w:shd w:val="clear" w:color="auto" w:fill="FFFF00"/>
      <w:lang w:eastAsia="pt-BR"/>
    </w:rPr>
  </w:style>
  <w:style w:type="character" w:customStyle="1" w:styleId="WW8Num6z0">
    <w:name w:val="WW8Num6z0"/>
    <w:rPr>
      <w:rFonts w:ascii="Arial" w:eastAsia="Times New Roman" w:hAnsi="Arial"/>
      <w:sz w:val="18"/>
    </w:rPr>
  </w:style>
  <w:style w:type="character" w:customStyle="1" w:styleId="WW8Num7z0">
    <w:name w:val="WW8Num7z0"/>
    <w:rPr>
      <w:rFonts w:ascii="Symbol" w:hAnsi="Symbol"/>
      <w:sz w:val="18"/>
    </w:rPr>
  </w:style>
  <w:style w:type="character" w:customStyle="1" w:styleId="WW8Num8z0">
    <w:name w:val="WW8Num8z0"/>
    <w:rPr>
      <w:rFonts w:ascii="Arial" w:hAnsi="Arial"/>
      <w:b/>
      <w:sz w:val="18"/>
    </w:rPr>
  </w:style>
  <w:style w:type="character" w:customStyle="1" w:styleId="WW8Num9z0">
    <w:name w:val="WW8Num9z0"/>
    <w:rPr>
      <w:rFonts w:ascii="Symbol" w:hAnsi="Symbol"/>
      <w:sz w:val="18"/>
    </w:rPr>
  </w:style>
  <w:style w:type="character" w:customStyle="1" w:styleId="WW8Num10z0">
    <w:name w:val="WW8Num10z0"/>
    <w:rPr>
      <w:rFonts w:ascii="Arial" w:hAnsi="Arial"/>
      <w:sz w:val="1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strike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18"/>
      <w:shd w:val="clear" w:color="auto" w:fill="FFFF00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  <w:b/>
      <w:color w:val="000000"/>
      <w:sz w:val="18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Arial" w:hAnsi="Arial"/>
      <w:sz w:val="18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color w:val="00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/>
      <w:sz w:val="18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/>
      <w:b/>
      <w:sz w:val="1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/>
      <w:sz w:val="18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Arial" w:hAnsi="Arial"/>
      <w:sz w:val="18"/>
    </w:rPr>
  </w:style>
  <w:style w:type="character" w:customStyle="1" w:styleId="Fontepargpadro1">
    <w:name w:val="Fonte parág. padrão1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StrongEmphasis">
    <w:name w:val="Strong Emphasis"/>
    <w:rPr>
      <w:b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CorpodetextoChar">
    <w:name w:val="Corpo de texto Char"/>
    <w:rPr>
      <w:sz w:val="24"/>
    </w:rPr>
  </w:style>
  <w:style w:type="character" w:customStyle="1" w:styleId="Ttulo2Char">
    <w:name w:val="Título 2 Char"/>
    <w:rPr>
      <w:rFonts w:ascii="Arial" w:hAnsi="Arial"/>
      <w:sz w:val="24"/>
      <w:u w:val="single"/>
    </w:rPr>
  </w:style>
  <w:style w:type="character" w:customStyle="1" w:styleId="TtuloChar">
    <w:name w:val="Título Char"/>
    <w:rPr>
      <w:sz w:val="24"/>
    </w:rPr>
  </w:style>
  <w:style w:type="character" w:customStyle="1" w:styleId="CabealhoChar">
    <w:name w:val="Cabeçalho Char"/>
    <w:rPr>
      <w:sz w:val="24"/>
    </w:rPr>
  </w:style>
  <w:style w:type="character" w:customStyle="1" w:styleId="object">
    <w:name w:val="object"/>
  </w:style>
  <w:style w:type="character" w:customStyle="1" w:styleId="TextodebaloChar">
    <w:name w:val="Texto de balão Char"/>
    <w:rPr>
      <w:rFonts w:ascii="Tahoma" w:hAnsi="Tahoma"/>
      <w:sz w:val="16"/>
    </w:rPr>
  </w:style>
  <w:style w:type="character" w:styleId="Nmerodelinha">
    <w:name w:val="line number"/>
    <w:basedOn w:val="Fontepargpadro"/>
    <w:rPr>
      <w:rFonts w:cs="Times New Roman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rPr>
      <w:rFonts w:cs="Times New Roman"/>
      <w:sz w:val="21"/>
      <w:szCs w:val="21"/>
    </w:rPr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Pr>
      <w:kern w:val="3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rPr>
      <w:b/>
      <w:bCs/>
      <w:kern w:val="3"/>
      <w:sz w:val="20"/>
      <w:szCs w:val="18"/>
      <w:lang w:eastAsia="zh-CN" w:bidi="hi-IN"/>
    </w:rPr>
  </w:style>
  <w:style w:type="character" w:customStyle="1" w:styleId="SubttuloChar">
    <w:name w:val="Subtítulo Char"/>
    <w:basedOn w:val="Fontepargpadro"/>
    <w:rPr>
      <w:rFonts w:ascii="Cambria" w:eastAsia="NSimSun" w:hAnsi="Cambria"/>
      <w:i/>
      <w:iCs/>
      <w:color w:val="4F81BD"/>
      <w:spacing w:val="15"/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Arial"/>
      <w:b w:val="0"/>
      <w:sz w:val="18"/>
      <w:szCs w:val="18"/>
    </w:rPr>
  </w:style>
  <w:style w:type="character" w:customStyle="1" w:styleId="ListLabel11">
    <w:name w:val="ListLabel 11"/>
    <w:rPr>
      <w:rFonts w:cs="Arial"/>
      <w:b w:val="0"/>
      <w:sz w:val="18"/>
      <w:szCs w:val="18"/>
    </w:rPr>
  </w:style>
  <w:style w:type="character" w:customStyle="1" w:styleId="ListLabel12">
    <w:name w:val="ListLabel 12"/>
    <w:rPr>
      <w:rFonts w:cs="Arial"/>
      <w:b w:val="0"/>
      <w:sz w:val="18"/>
      <w:szCs w:val="18"/>
    </w:rPr>
  </w:style>
  <w:style w:type="character" w:customStyle="1" w:styleId="ListLabel13">
    <w:name w:val="ListLabel 13"/>
    <w:rPr>
      <w:rFonts w:cs="Arial"/>
      <w:b w:val="0"/>
      <w:sz w:val="18"/>
      <w:szCs w:val="18"/>
    </w:rPr>
  </w:style>
  <w:style w:type="character" w:customStyle="1" w:styleId="ListLabel14">
    <w:name w:val="ListLabel 14"/>
    <w:rPr>
      <w:rFonts w:cs="Arial"/>
      <w:b w:val="0"/>
      <w:sz w:val="18"/>
      <w:szCs w:val="18"/>
    </w:rPr>
  </w:style>
  <w:style w:type="character" w:customStyle="1" w:styleId="ListLabel15">
    <w:name w:val="ListLabel 15"/>
    <w:rPr>
      <w:rFonts w:cs="Arial"/>
      <w:b w:val="0"/>
      <w:sz w:val="18"/>
      <w:szCs w:val="18"/>
    </w:rPr>
  </w:style>
  <w:style w:type="character" w:customStyle="1" w:styleId="ListLabel16">
    <w:name w:val="ListLabel 16"/>
    <w:rPr>
      <w:rFonts w:cs="Arial"/>
      <w:b w:val="0"/>
      <w:sz w:val="18"/>
      <w:szCs w:val="18"/>
    </w:rPr>
  </w:style>
  <w:style w:type="character" w:customStyle="1" w:styleId="ListLabel17">
    <w:name w:val="ListLabel 17"/>
    <w:rPr>
      <w:rFonts w:cs="Arial"/>
      <w:b w:val="0"/>
      <w:sz w:val="18"/>
      <w:szCs w:val="18"/>
    </w:rPr>
  </w:style>
  <w:style w:type="character" w:customStyle="1" w:styleId="ListLabel18">
    <w:name w:val="ListLabel 18"/>
    <w:rPr>
      <w:rFonts w:cs="Arial"/>
      <w:b w:val="0"/>
      <w:sz w:val="18"/>
      <w:szCs w:val="18"/>
    </w:rPr>
  </w:style>
  <w:style w:type="character" w:customStyle="1" w:styleId="ListLabel19">
    <w:name w:val="ListLabel 19"/>
    <w:rPr>
      <w:rFonts w:cs="Arial"/>
      <w:b w:val="0"/>
      <w:sz w:val="18"/>
      <w:szCs w:val="18"/>
    </w:rPr>
  </w:style>
  <w:style w:type="character" w:customStyle="1" w:styleId="ListLabel20">
    <w:name w:val="ListLabel 20"/>
    <w:rPr>
      <w:rFonts w:cs="Arial"/>
      <w:b w:val="0"/>
      <w:sz w:val="18"/>
      <w:szCs w:val="18"/>
    </w:rPr>
  </w:style>
  <w:style w:type="character" w:customStyle="1" w:styleId="ListLabel21">
    <w:name w:val="ListLabel 21"/>
    <w:rPr>
      <w:rFonts w:cs="Arial"/>
      <w:b w:val="0"/>
      <w:sz w:val="18"/>
      <w:szCs w:val="18"/>
    </w:rPr>
  </w:style>
  <w:style w:type="character" w:customStyle="1" w:styleId="ListLabel22">
    <w:name w:val="ListLabel 22"/>
    <w:rPr>
      <w:rFonts w:cs="Arial"/>
      <w:b w:val="0"/>
      <w:sz w:val="18"/>
      <w:szCs w:val="18"/>
    </w:rPr>
  </w:style>
  <w:style w:type="character" w:customStyle="1" w:styleId="ListLabel23">
    <w:name w:val="ListLabel 23"/>
    <w:rPr>
      <w:rFonts w:cs="Arial"/>
      <w:b w:val="0"/>
      <w:sz w:val="18"/>
      <w:szCs w:val="18"/>
    </w:rPr>
  </w:style>
  <w:style w:type="character" w:customStyle="1" w:styleId="ListLabel24">
    <w:name w:val="ListLabel 24"/>
    <w:rPr>
      <w:rFonts w:cs="Arial"/>
      <w:b w:val="0"/>
      <w:sz w:val="18"/>
      <w:szCs w:val="18"/>
    </w:rPr>
  </w:style>
  <w:style w:type="character" w:customStyle="1" w:styleId="ListLabel25">
    <w:name w:val="ListLabel 25"/>
    <w:rPr>
      <w:rFonts w:cs="Arial"/>
      <w:b w:val="0"/>
      <w:sz w:val="18"/>
      <w:szCs w:val="18"/>
    </w:rPr>
  </w:style>
  <w:style w:type="character" w:customStyle="1" w:styleId="ListLabel26">
    <w:name w:val="ListLabel 26"/>
    <w:rPr>
      <w:rFonts w:cs="Arial"/>
      <w:b w:val="0"/>
      <w:sz w:val="18"/>
      <w:szCs w:val="18"/>
    </w:rPr>
  </w:style>
  <w:style w:type="character" w:customStyle="1" w:styleId="ListLabel27">
    <w:name w:val="ListLabel 27"/>
    <w:rPr>
      <w:rFonts w:cs="Arial"/>
      <w:b w:val="0"/>
      <w:sz w:val="18"/>
      <w:szCs w:val="18"/>
    </w:rPr>
  </w:style>
  <w:style w:type="character" w:customStyle="1" w:styleId="ListLabel28">
    <w:name w:val="ListLabel 28"/>
    <w:rPr>
      <w:strike/>
      <w:sz w:val="18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Arial"/>
      <w:b/>
      <w:bCs/>
      <w:color w:val="000000"/>
      <w:sz w:val="18"/>
      <w:szCs w:val="18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eastAsia="Times New Roman" w:cs="Arial"/>
      <w:b w:val="0"/>
      <w:sz w:val="18"/>
      <w:szCs w:val="18"/>
    </w:rPr>
  </w:style>
  <w:style w:type="character" w:customStyle="1" w:styleId="ListLabel47">
    <w:name w:val="ListLabel 47"/>
    <w:rPr>
      <w:rFonts w:eastAsia="Times New Roman" w:cs="Arial"/>
      <w:b w:val="0"/>
      <w:sz w:val="18"/>
      <w:szCs w:val="18"/>
    </w:rPr>
  </w:style>
  <w:style w:type="character" w:customStyle="1" w:styleId="ListLabel48">
    <w:name w:val="ListLabel 48"/>
    <w:rPr>
      <w:rFonts w:eastAsia="Times New Roman" w:cs="Arial"/>
      <w:b w:val="0"/>
      <w:sz w:val="18"/>
      <w:szCs w:val="18"/>
    </w:rPr>
  </w:style>
  <w:style w:type="character" w:customStyle="1" w:styleId="ListLabel49">
    <w:name w:val="ListLabel 49"/>
    <w:rPr>
      <w:rFonts w:eastAsia="Times New Roman" w:cs="Arial"/>
      <w:b w:val="0"/>
      <w:sz w:val="18"/>
      <w:szCs w:val="18"/>
    </w:rPr>
  </w:style>
  <w:style w:type="character" w:customStyle="1" w:styleId="ListLabel50">
    <w:name w:val="ListLabel 50"/>
    <w:rPr>
      <w:rFonts w:eastAsia="Times New Roman" w:cs="Arial"/>
      <w:b w:val="0"/>
      <w:sz w:val="18"/>
      <w:szCs w:val="18"/>
    </w:rPr>
  </w:style>
  <w:style w:type="character" w:customStyle="1" w:styleId="ListLabel51">
    <w:name w:val="ListLabel 51"/>
    <w:rPr>
      <w:rFonts w:eastAsia="Times New Roman" w:cs="Arial"/>
      <w:b w:val="0"/>
      <w:sz w:val="18"/>
      <w:szCs w:val="18"/>
    </w:rPr>
  </w:style>
  <w:style w:type="character" w:customStyle="1" w:styleId="ListLabel52">
    <w:name w:val="ListLabel 52"/>
    <w:rPr>
      <w:rFonts w:eastAsia="Times New Roman" w:cs="Arial"/>
      <w:b w:val="0"/>
      <w:sz w:val="18"/>
      <w:szCs w:val="18"/>
    </w:rPr>
  </w:style>
  <w:style w:type="character" w:customStyle="1" w:styleId="ListLabel53">
    <w:name w:val="ListLabel 53"/>
    <w:rPr>
      <w:rFonts w:eastAsia="Times New Roman" w:cs="Arial"/>
      <w:b w:val="0"/>
      <w:sz w:val="18"/>
      <w:szCs w:val="18"/>
    </w:rPr>
  </w:style>
  <w:style w:type="character" w:customStyle="1" w:styleId="ListLabel54">
    <w:name w:val="ListLabel 54"/>
    <w:rPr>
      <w:rFonts w:eastAsia="Times New Roman" w:cs="Arial"/>
      <w:b w:val="0"/>
      <w:sz w:val="18"/>
      <w:szCs w:val="18"/>
    </w:rPr>
  </w:style>
  <w:style w:type="character" w:customStyle="1" w:styleId="ListLabel55">
    <w:name w:val="ListLabel 55"/>
    <w:rPr>
      <w:sz w:val="18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Arial"/>
      <w:b/>
      <w:sz w:val="18"/>
      <w:szCs w:val="18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sz w:val="18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Arial"/>
      <w:b w:val="0"/>
      <w:sz w:val="18"/>
      <w:szCs w:val="18"/>
    </w:rPr>
  </w:style>
  <w:style w:type="character" w:customStyle="1" w:styleId="ListLabel83">
    <w:name w:val="ListLabel 83"/>
    <w:rPr>
      <w:rFonts w:cs="Arial"/>
      <w:b w:val="0"/>
      <w:sz w:val="18"/>
      <w:szCs w:val="18"/>
    </w:rPr>
  </w:style>
  <w:style w:type="character" w:customStyle="1" w:styleId="ListLabel84">
    <w:name w:val="ListLabel 84"/>
    <w:rPr>
      <w:rFonts w:cs="Arial"/>
      <w:b w:val="0"/>
      <w:sz w:val="18"/>
      <w:szCs w:val="18"/>
    </w:rPr>
  </w:style>
  <w:style w:type="character" w:customStyle="1" w:styleId="ListLabel85">
    <w:name w:val="ListLabel 85"/>
    <w:rPr>
      <w:rFonts w:cs="Arial"/>
      <w:b w:val="0"/>
      <w:sz w:val="18"/>
      <w:szCs w:val="18"/>
    </w:rPr>
  </w:style>
  <w:style w:type="character" w:customStyle="1" w:styleId="ListLabel86">
    <w:name w:val="ListLabel 86"/>
    <w:rPr>
      <w:rFonts w:cs="Arial"/>
      <w:b w:val="0"/>
      <w:sz w:val="18"/>
      <w:szCs w:val="18"/>
    </w:rPr>
  </w:style>
  <w:style w:type="character" w:customStyle="1" w:styleId="ListLabel87">
    <w:name w:val="ListLabel 87"/>
    <w:rPr>
      <w:rFonts w:cs="Arial"/>
      <w:b w:val="0"/>
      <w:sz w:val="18"/>
      <w:szCs w:val="18"/>
    </w:rPr>
  </w:style>
  <w:style w:type="character" w:customStyle="1" w:styleId="ListLabel88">
    <w:name w:val="ListLabel 88"/>
    <w:rPr>
      <w:rFonts w:cs="Arial"/>
      <w:b w:val="0"/>
      <w:sz w:val="18"/>
      <w:szCs w:val="18"/>
    </w:rPr>
  </w:style>
  <w:style w:type="character" w:customStyle="1" w:styleId="ListLabel89">
    <w:name w:val="ListLabel 89"/>
    <w:rPr>
      <w:rFonts w:cs="Arial"/>
      <w:b w:val="0"/>
      <w:sz w:val="18"/>
      <w:szCs w:val="18"/>
    </w:rPr>
  </w:style>
  <w:style w:type="character" w:customStyle="1" w:styleId="ListLabel90">
    <w:name w:val="ListLabel 90"/>
    <w:rPr>
      <w:rFonts w:cs="Arial"/>
      <w:b w:val="0"/>
      <w:sz w:val="18"/>
      <w:szCs w:val="18"/>
    </w:rPr>
  </w:style>
  <w:style w:type="character" w:customStyle="1" w:styleId="ListLabel91">
    <w:name w:val="ListLabel 91"/>
    <w:rPr>
      <w:strike/>
    </w:rPr>
  </w:style>
  <w:style w:type="character" w:customStyle="1" w:styleId="ListLabel92">
    <w:name w:val="ListLabel 92"/>
    <w:rPr>
      <w:strike/>
    </w:rPr>
  </w:style>
  <w:style w:type="character" w:customStyle="1" w:styleId="ListLabel93">
    <w:name w:val="ListLabel 93"/>
    <w:rPr>
      <w:strike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styleId="Forte">
    <w:name w:val="Strong"/>
    <w:basedOn w:val="Fontepargpadro"/>
    <w:rPr>
      <w:b/>
      <w:bCs/>
    </w:rPr>
  </w:style>
  <w:style w:type="character" w:customStyle="1" w:styleId="Hyperlink2">
    <w:name w:val="Hyperlink.2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Nenhum">
    <w:name w:val="Nenhum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8Num8">
    <w:name w:val="WW8Num8"/>
    <w:basedOn w:val="Semlista"/>
    <w:pPr>
      <w:numPr>
        <w:numId w:val="2"/>
      </w:numPr>
    </w:pPr>
  </w:style>
  <w:style w:type="numbering" w:customStyle="1" w:styleId="WW8Num9">
    <w:name w:val="WW8Num9"/>
    <w:basedOn w:val="Semlista"/>
    <w:pPr>
      <w:numPr>
        <w:numId w:val="3"/>
      </w:numPr>
    </w:pPr>
  </w:style>
  <w:style w:type="numbering" w:customStyle="1" w:styleId="WW8Num11">
    <w:name w:val="WW8Num11"/>
    <w:basedOn w:val="Semlista"/>
    <w:pPr>
      <w:numPr>
        <w:numId w:val="4"/>
      </w:numPr>
    </w:pPr>
  </w:style>
  <w:style w:type="numbering" w:customStyle="1" w:styleId="WW8Num6">
    <w:name w:val="WW8Num6"/>
    <w:basedOn w:val="Semlista"/>
    <w:pPr>
      <w:numPr>
        <w:numId w:val="5"/>
      </w:numPr>
    </w:pPr>
  </w:style>
  <w:style w:type="numbering" w:customStyle="1" w:styleId="WW8Num10">
    <w:name w:val="WW8Num10"/>
    <w:basedOn w:val="Semlista"/>
    <w:pPr>
      <w:numPr>
        <w:numId w:val="6"/>
      </w:numPr>
    </w:pPr>
  </w:style>
  <w:style w:type="numbering" w:customStyle="1" w:styleId="WW8Num12">
    <w:name w:val="WW8Num12"/>
    <w:basedOn w:val="Semlista"/>
    <w:pPr>
      <w:numPr>
        <w:numId w:val="7"/>
      </w:numPr>
    </w:pPr>
  </w:style>
  <w:style w:type="numbering" w:customStyle="1" w:styleId="WW8Num1">
    <w:name w:val="WW8Num1"/>
    <w:basedOn w:val="Semlista"/>
    <w:pPr>
      <w:numPr>
        <w:numId w:val="8"/>
      </w:numPr>
    </w:pPr>
  </w:style>
  <w:style w:type="numbering" w:customStyle="1" w:styleId="WW8Num7">
    <w:name w:val="WW8Num7"/>
    <w:basedOn w:val="Semlista"/>
    <w:pPr>
      <w:numPr>
        <w:numId w:val="9"/>
      </w:numPr>
    </w:pPr>
  </w:style>
  <w:style w:type="numbering" w:customStyle="1" w:styleId="WW8Num3">
    <w:name w:val="WW8Num3"/>
    <w:basedOn w:val="Semlista"/>
    <w:pPr>
      <w:numPr>
        <w:numId w:val="10"/>
      </w:numPr>
    </w:pPr>
  </w:style>
  <w:style w:type="numbering" w:customStyle="1" w:styleId="WW8Num5">
    <w:name w:val="WW8Num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4">
    <w:name w:val="WW8Num4"/>
    <w:basedOn w:val="Semlista"/>
    <w:pPr>
      <w:numPr>
        <w:numId w:val="13"/>
      </w:numPr>
    </w:pPr>
  </w:style>
  <w:style w:type="numbering" w:customStyle="1" w:styleId="WWNum1">
    <w:name w:val="WWNum1"/>
    <w:basedOn w:val="Semlista"/>
    <w:pPr>
      <w:numPr>
        <w:numId w:val="14"/>
      </w:numPr>
    </w:pPr>
  </w:style>
  <w:style w:type="numbering" w:customStyle="1" w:styleId="WWNum2">
    <w:name w:val="WWNum2"/>
    <w:basedOn w:val="Semlista"/>
    <w:pPr>
      <w:numPr>
        <w:numId w:val="15"/>
      </w:numPr>
    </w:pPr>
  </w:style>
  <w:style w:type="numbering" w:customStyle="1" w:styleId="WWNum3">
    <w:name w:val="WWNum3"/>
    <w:basedOn w:val="Semlista"/>
    <w:pPr>
      <w:numPr>
        <w:numId w:val="16"/>
      </w:numPr>
    </w:pPr>
  </w:style>
  <w:style w:type="numbering" w:customStyle="1" w:styleId="WWNum4">
    <w:name w:val="WWNum4"/>
    <w:basedOn w:val="Semlista"/>
    <w:pPr>
      <w:numPr>
        <w:numId w:val="17"/>
      </w:numPr>
    </w:pPr>
  </w:style>
  <w:style w:type="numbering" w:customStyle="1" w:styleId="WWNum5">
    <w:name w:val="WWNum5"/>
    <w:basedOn w:val="Semlista"/>
    <w:pPr>
      <w:numPr>
        <w:numId w:val="18"/>
      </w:numPr>
    </w:pPr>
  </w:style>
  <w:style w:type="numbering" w:customStyle="1" w:styleId="WWNum6">
    <w:name w:val="WWNum6"/>
    <w:basedOn w:val="Semlista"/>
    <w:pPr>
      <w:numPr>
        <w:numId w:val="19"/>
      </w:numPr>
    </w:pPr>
  </w:style>
  <w:style w:type="numbering" w:customStyle="1" w:styleId="WWNum7">
    <w:name w:val="WWNum7"/>
    <w:basedOn w:val="Semlista"/>
    <w:pPr>
      <w:numPr>
        <w:numId w:val="20"/>
      </w:numPr>
    </w:pPr>
  </w:style>
  <w:style w:type="numbering" w:customStyle="1" w:styleId="WWNum8">
    <w:name w:val="WWNum8"/>
    <w:basedOn w:val="Semlista"/>
    <w:pPr>
      <w:numPr>
        <w:numId w:val="21"/>
      </w:numPr>
    </w:pPr>
  </w:style>
  <w:style w:type="numbering" w:customStyle="1" w:styleId="WWNum9">
    <w:name w:val="WWNum9"/>
    <w:basedOn w:val="Semlista"/>
    <w:pPr>
      <w:numPr>
        <w:numId w:val="22"/>
      </w:numPr>
    </w:pPr>
  </w:style>
  <w:style w:type="numbering" w:customStyle="1" w:styleId="WWNum10">
    <w:name w:val="WWNum10"/>
    <w:basedOn w:val="Semlista"/>
    <w:pPr>
      <w:numPr>
        <w:numId w:val="23"/>
      </w:numPr>
    </w:pPr>
  </w:style>
  <w:style w:type="numbering" w:customStyle="1" w:styleId="WWNum11">
    <w:name w:val="WWNum11"/>
    <w:basedOn w:val="Semlista"/>
    <w:pPr>
      <w:numPr>
        <w:numId w:val="24"/>
      </w:numPr>
    </w:pPr>
  </w:style>
  <w:style w:type="numbering" w:customStyle="1" w:styleId="WWNum12">
    <w:name w:val="WWNum12"/>
    <w:basedOn w:val="Semlista"/>
    <w:pPr>
      <w:numPr>
        <w:numId w:val="25"/>
      </w:numPr>
    </w:pPr>
  </w:style>
  <w:style w:type="numbering" w:customStyle="1" w:styleId="WWNum13">
    <w:name w:val="WWNum13"/>
    <w:basedOn w:val="Semlista"/>
    <w:pPr>
      <w:numPr>
        <w:numId w:val="26"/>
      </w:numPr>
    </w:pPr>
  </w:style>
  <w:style w:type="numbering" w:customStyle="1" w:styleId="WWNum14">
    <w:name w:val="WWNum14"/>
    <w:basedOn w:val="Semlista"/>
    <w:pPr>
      <w:numPr>
        <w:numId w:val="27"/>
      </w:numPr>
    </w:pPr>
  </w:style>
  <w:style w:type="numbering" w:customStyle="1" w:styleId="WWNum15">
    <w:name w:val="WWNum15"/>
    <w:basedOn w:val="Semlista"/>
    <w:pPr>
      <w:numPr>
        <w:numId w:val="28"/>
      </w:numPr>
    </w:pPr>
  </w:style>
  <w:style w:type="numbering" w:customStyle="1" w:styleId="WWNum16">
    <w:name w:val="WWNum16"/>
    <w:basedOn w:val="Semlista"/>
    <w:pPr>
      <w:numPr>
        <w:numId w:val="29"/>
      </w:numPr>
    </w:pPr>
  </w:style>
  <w:style w:type="numbering" w:customStyle="1" w:styleId="WWNum17">
    <w:name w:val="WWNum17"/>
    <w:basedOn w:val="Semlista"/>
    <w:pPr>
      <w:numPr>
        <w:numId w:val="30"/>
      </w:numPr>
    </w:pPr>
  </w:style>
  <w:style w:type="numbering" w:customStyle="1" w:styleId="WWNum18">
    <w:name w:val="WWNum18"/>
    <w:basedOn w:val="Semlista"/>
    <w:pPr>
      <w:numPr>
        <w:numId w:val="31"/>
      </w:numPr>
    </w:pPr>
  </w:style>
  <w:style w:type="numbering" w:customStyle="1" w:styleId="WWNum19">
    <w:name w:val="WWNum19"/>
    <w:basedOn w:val="Semlista"/>
    <w:pPr>
      <w:numPr>
        <w:numId w:val="32"/>
      </w:numPr>
    </w:pPr>
  </w:style>
  <w:style w:type="numbering" w:customStyle="1" w:styleId="WWNum20">
    <w:name w:val="WWNum20"/>
    <w:basedOn w:val="Semlista"/>
    <w:pPr>
      <w:numPr>
        <w:numId w:val="33"/>
      </w:numPr>
    </w:pPr>
  </w:style>
  <w:style w:type="numbering" w:customStyle="1" w:styleId="WWNum21">
    <w:name w:val="WWNum21"/>
    <w:basedOn w:val="Semlist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.tjmg.jus.br/mod/cadastro/index.php?cursoid=cur20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BOX1@ SEGUNDA VICE-PRESIDÊNCIA@</vt:lpstr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BOX1@ SEGUNDA VICE-PRESIDÊNCIA@</dc:title>
  <dc:creator>Geope</dc:creator>
  <cp:lastModifiedBy>Estefânia Mafra Cândida</cp:lastModifiedBy>
  <cp:revision>6</cp:revision>
  <cp:lastPrinted>2019-08-21T11:31:00Z</cp:lastPrinted>
  <dcterms:created xsi:type="dcterms:W3CDTF">2022-10-19T21:46:00Z</dcterms:created>
  <dcterms:modified xsi:type="dcterms:W3CDTF">2022-10-20T14:17:00Z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