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0BD3" w:rsidRDefault="00C60BD3">
      <w:pPr>
        <w:jc w:val="center"/>
        <w:rPr>
          <w:rFonts w:ascii="Arial" w:hAnsi="Arial" w:cs="Arial"/>
          <w:b/>
        </w:rPr>
      </w:pPr>
    </w:p>
    <w:p w:rsidR="00C60BD3" w:rsidRDefault="006716AE">
      <w:pPr>
        <w:pStyle w:val="Ttulo1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SEGUNDA VICE-PRESIDÊNCIA</w:t>
      </w:r>
    </w:p>
    <w:p w:rsidR="00C60BD3" w:rsidRDefault="006716A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ESCOLA JUDICIAL DESEMBARGADOR EDÉSIO FERNANDES </w:t>
      </w:r>
    </w:p>
    <w:p w:rsidR="00C60BD3" w:rsidRDefault="006716A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DIRETORIA EXECUTIVA DE DESENVOLVIMENTO DE PESSOAS</w:t>
      </w:r>
    </w:p>
    <w:p w:rsidR="00C60BD3" w:rsidRDefault="006716A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Diretora Executiva: Ana Paula Andrade </w:t>
      </w:r>
      <w:proofErr w:type="spellStart"/>
      <w:r>
        <w:rPr>
          <w:rFonts w:ascii="Arial" w:hAnsi="Arial" w:cs="Arial"/>
          <w:sz w:val="18"/>
        </w:rPr>
        <w:t>Prosdocimi</w:t>
      </w:r>
      <w:proofErr w:type="spellEnd"/>
      <w:r>
        <w:rPr>
          <w:rFonts w:ascii="Arial" w:hAnsi="Arial" w:cs="Arial"/>
          <w:sz w:val="18"/>
        </w:rPr>
        <w:t xml:space="preserve"> da Silva</w:t>
      </w:r>
    </w:p>
    <w:p w:rsidR="00C60BD3" w:rsidRDefault="00C60BD3">
      <w:pPr>
        <w:jc w:val="center"/>
        <w:rPr>
          <w:rFonts w:ascii="Arial" w:hAnsi="Arial" w:cs="Arial"/>
          <w:sz w:val="18"/>
        </w:rPr>
      </w:pPr>
    </w:p>
    <w:p w:rsidR="00C60BD3" w:rsidRDefault="006716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GERÊNCIA DE FORMAÇÃO PERMANENTE</w:t>
      </w:r>
    </w:p>
    <w:p w:rsidR="00C60BD3" w:rsidRDefault="006716A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Gerente: Lorena Assunção </w:t>
      </w:r>
      <w:proofErr w:type="spellStart"/>
      <w:r>
        <w:rPr>
          <w:rFonts w:ascii="Arial" w:hAnsi="Arial" w:cs="Arial"/>
          <w:sz w:val="18"/>
          <w:szCs w:val="18"/>
        </w:rPr>
        <w:t>Belleza</w:t>
      </w:r>
      <w:proofErr w:type="spellEnd"/>
      <w:r>
        <w:rPr>
          <w:rFonts w:ascii="Arial" w:hAnsi="Arial" w:cs="Arial"/>
          <w:sz w:val="18"/>
          <w:szCs w:val="18"/>
        </w:rPr>
        <w:t xml:space="preserve"> Colares</w:t>
      </w:r>
    </w:p>
    <w:p w:rsidR="00C60BD3" w:rsidRDefault="00C60BD3">
      <w:pPr>
        <w:jc w:val="center"/>
        <w:rPr>
          <w:rFonts w:ascii="Arial" w:hAnsi="Arial" w:cs="Arial"/>
          <w:sz w:val="18"/>
          <w:szCs w:val="18"/>
        </w:rPr>
      </w:pPr>
    </w:p>
    <w:p w:rsidR="00C60BD3" w:rsidRDefault="00C60BD3">
      <w:pPr>
        <w:jc w:val="center"/>
        <w:rPr>
          <w:rFonts w:ascii="Arial" w:hAnsi="Arial" w:cs="Arial"/>
          <w:b/>
        </w:rPr>
      </w:pPr>
    </w:p>
    <w:p w:rsidR="00C60BD3" w:rsidRDefault="006716AE">
      <w:pPr>
        <w:jc w:val="center"/>
      </w:pPr>
      <w:r>
        <w:rPr>
          <w:rFonts w:ascii="Arial" w:hAnsi="Arial" w:cs="Arial"/>
          <w:b/>
        </w:rPr>
        <w:t>CURSO GESTÃO E FISCALIZAÇÃO DE CONTRATOS</w:t>
      </w:r>
    </w:p>
    <w:p w:rsidR="00C60BD3" w:rsidRDefault="00C60BD3">
      <w:pPr>
        <w:jc w:val="center"/>
        <w:rPr>
          <w:rFonts w:ascii="Arial" w:hAnsi="Arial" w:cs="Arial"/>
          <w:b/>
        </w:rPr>
      </w:pPr>
    </w:p>
    <w:p w:rsidR="00C60BD3" w:rsidRDefault="006716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Modalidade: Presencial</w:t>
      </w:r>
    </w:p>
    <w:p w:rsidR="00C60BD3" w:rsidRDefault="00C60BD3">
      <w:pPr>
        <w:jc w:val="center"/>
        <w:rPr>
          <w:rFonts w:ascii="Arial" w:hAnsi="Arial" w:cs="Arial"/>
        </w:rPr>
      </w:pPr>
    </w:p>
    <w:p w:rsidR="00C60BD3" w:rsidRDefault="006716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CONVOCAÇÃO</w:t>
      </w:r>
    </w:p>
    <w:p w:rsidR="00C60BD3" w:rsidRDefault="00C60BD3">
      <w:pPr>
        <w:jc w:val="center"/>
        <w:rPr>
          <w:rFonts w:ascii="Arial" w:hAnsi="Arial" w:cs="Arial"/>
          <w:b/>
        </w:rPr>
      </w:pPr>
    </w:p>
    <w:p w:rsidR="00C60BD3" w:rsidRDefault="00C60BD3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C60BD3" w:rsidRDefault="006716AE">
      <w:pPr>
        <w:tabs>
          <w:tab w:val="left" w:pos="720"/>
        </w:tabs>
        <w:jc w:val="both"/>
      </w:pPr>
      <w:r>
        <w:rPr>
          <w:rFonts w:ascii="Arial" w:hAnsi="Arial" w:cs="Arial"/>
          <w:sz w:val="18"/>
          <w:szCs w:val="18"/>
          <w:lang w:eastAsia="pt-BR"/>
        </w:rPr>
        <w:t xml:space="preserve">De ordem do Excelentíssimo Senhor Desembargador Nelson </w:t>
      </w:r>
      <w:proofErr w:type="spellStart"/>
      <w:r>
        <w:rPr>
          <w:rFonts w:ascii="Arial" w:hAnsi="Arial" w:cs="Arial"/>
          <w:sz w:val="18"/>
          <w:szCs w:val="18"/>
          <w:lang w:eastAsia="pt-BR"/>
        </w:rPr>
        <w:t>Missias</w:t>
      </w:r>
      <w:proofErr w:type="spellEnd"/>
      <w:r>
        <w:rPr>
          <w:rFonts w:ascii="Arial" w:hAnsi="Arial" w:cs="Arial"/>
          <w:sz w:val="18"/>
          <w:szCs w:val="18"/>
          <w:lang w:eastAsia="pt-BR"/>
        </w:rPr>
        <w:t xml:space="preserve"> de Morais, Presidente do TJMG, e da Excelentíssima Senhora Desembargadora Áurea Maria Brasil Santos Perez,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Segunda Vice-Presidente do Tribunal de Justiça do Estado de Minas Gerais - TJMG e Superintendente da Escola Judicial Desembargador </w:t>
      </w:r>
      <w:proofErr w:type="spellStart"/>
      <w:r>
        <w:rPr>
          <w:rFonts w:ascii="Arial" w:hAnsi="Arial" w:cs="Arial"/>
          <w:sz w:val="18"/>
          <w:szCs w:val="18"/>
        </w:rPr>
        <w:t>Edésio</w:t>
      </w:r>
      <w:proofErr w:type="spellEnd"/>
      <w:r>
        <w:rPr>
          <w:rFonts w:ascii="Arial" w:hAnsi="Arial" w:cs="Arial"/>
          <w:sz w:val="18"/>
          <w:szCs w:val="18"/>
        </w:rPr>
        <w:t xml:space="preserve"> Fernandes - EJEF, comunicamos que estão convocados para o Curso Gestão e Fiscalização de Contratos, na modalidade presencial, </w:t>
      </w:r>
      <w:r>
        <w:rPr>
          <w:rFonts w:ascii="Arial" w:hAnsi="Arial" w:cs="Arial"/>
          <w:sz w:val="18"/>
          <w:szCs w:val="18"/>
          <w:lang w:eastAsia="pt-BR"/>
        </w:rPr>
        <w:t>conforme informações abaixo</w:t>
      </w:r>
      <w:r>
        <w:rPr>
          <w:rFonts w:ascii="Arial" w:hAnsi="Arial" w:cs="Arial"/>
          <w:sz w:val="18"/>
          <w:szCs w:val="18"/>
        </w:rPr>
        <w:t>:</w:t>
      </w:r>
    </w:p>
    <w:p w:rsidR="00C60BD3" w:rsidRDefault="00C60BD3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</w:p>
    <w:p w:rsidR="008F521B" w:rsidRDefault="006716AE" w:rsidP="008F521B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1 - PÚBLICO AO QUAL SE DESTINA: </w:t>
      </w:r>
      <w:r w:rsidR="008F521B" w:rsidRPr="008F521B">
        <w:rPr>
          <w:rFonts w:ascii="Arial" w:hAnsi="Arial" w:cs="Arial"/>
          <w:sz w:val="18"/>
          <w:szCs w:val="18"/>
        </w:rPr>
        <w:t>Servidores atuantes na ges</w:t>
      </w:r>
      <w:r w:rsidR="008F521B">
        <w:rPr>
          <w:rFonts w:ascii="Arial" w:hAnsi="Arial" w:cs="Arial"/>
          <w:sz w:val="18"/>
          <w:szCs w:val="18"/>
        </w:rPr>
        <w:t>tão e fiscalização de contratos convocados, conforme listagem ao final deste edital</w:t>
      </w:r>
      <w:r w:rsidR="008F521B">
        <w:rPr>
          <w:rFonts w:ascii="Arial" w:hAnsi="Arial" w:cs="Arial"/>
          <w:b/>
          <w:bCs/>
          <w:sz w:val="18"/>
          <w:szCs w:val="18"/>
        </w:rPr>
        <w:t>.</w:t>
      </w:r>
    </w:p>
    <w:p w:rsidR="008F521B" w:rsidRDefault="008F521B" w:rsidP="008F521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C042B" w:rsidRDefault="006716AE" w:rsidP="00CC042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 – OBJETIVO:</w:t>
      </w:r>
      <w:r>
        <w:rPr>
          <w:rFonts w:ascii="Arial" w:hAnsi="Arial" w:cs="Arial"/>
          <w:sz w:val="18"/>
          <w:szCs w:val="18"/>
        </w:rPr>
        <w:t xml:space="preserve"> </w:t>
      </w:r>
      <w:r w:rsidR="008F521B" w:rsidRPr="008F521B">
        <w:rPr>
          <w:rFonts w:ascii="Arial" w:hAnsi="Arial" w:cs="Arial"/>
          <w:sz w:val="18"/>
          <w:szCs w:val="18"/>
        </w:rPr>
        <w:t xml:space="preserve">O Curso tem </w:t>
      </w:r>
      <w:r w:rsidR="00CC042B">
        <w:rPr>
          <w:rFonts w:ascii="Arial" w:hAnsi="Arial" w:cs="Arial"/>
          <w:sz w:val="18"/>
          <w:szCs w:val="18"/>
        </w:rPr>
        <w:t>como objetivo qualificar</w:t>
      </w:r>
      <w:r w:rsidR="00CC042B" w:rsidRPr="00CC042B">
        <w:rPr>
          <w:rFonts w:ascii="Arial" w:hAnsi="Arial" w:cs="Arial"/>
          <w:sz w:val="18"/>
          <w:szCs w:val="18"/>
        </w:rPr>
        <w:t xml:space="preserve"> os servidores para acompanharem a execução contratual e praticar os principais atos de gerência e supervisão, tais como gestão jurídica, administrativa e financeira.</w:t>
      </w:r>
    </w:p>
    <w:p w:rsidR="00CC042B" w:rsidRDefault="00CC042B" w:rsidP="00CC042B">
      <w:pPr>
        <w:jc w:val="both"/>
        <w:rPr>
          <w:rFonts w:ascii="Arial" w:hAnsi="Arial" w:cs="Arial"/>
          <w:sz w:val="18"/>
          <w:szCs w:val="18"/>
        </w:rPr>
      </w:pPr>
    </w:p>
    <w:p w:rsidR="00C60BD3" w:rsidRPr="00425939" w:rsidRDefault="008F521B" w:rsidP="00CC042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3 - DOCENTE</w:t>
      </w:r>
      <w:r w:rsidR="006716AE">
        <w:rPr>
          <w:rFonts w:ascii="Arial" w:hAnsi="Arial" w:cs="Arial"/>
          <w:b/>
          <w:sz w:val="18"/>
          <w:szCs w:val="18"/>
        </w:rPr>
        <w:t xml:space="preserve">: </w:t>
      </w:r>
      <w:r w:rsidRPr="008F521B">
        <w:rPr>
          <w:rFonts w:ascii="Arial" w:hAnsi="Arial" w:cs="Arial"/>
          <w:sz w:val="18"/>
          <w:szCs w:val="18"/>
        </w:rPr>
        <w:t xml:space="preserve">Ronaldo Corrêa - </w:t>
      </w:r>
      <w:r>
        <w:rPr>
          <w:rFonts w:ascii="Arial" w:hAnsi="Arial" w:cs="Arial"/>
          <w:sz w:val="18"/>
          <w:szCs w:val="18"/>
        </w:rPr>
        <w:t>S</w:t>
      </w:r>
      <w:r w:rsidRPr="008F521B">
        <w:rPr>
          <w:rFonts w:ascii="Arial" w:hAnsi="Arial" w:cs="Arial"/>
          <w:sz w:val="18"/>
          <w:szCs w:val="18"/>
        </w:rPr>
        <w:t xml:space="preserve">ervidor da Polícia Federal </w:t>
      </w:r>
      <w:r w:rsidR="00CC042B">
        <w:rPr>
          <w:rFonts w:ascii="Arial" w:hAnsi="Arial" w:cs="Arial"/>
          <w:sz w:val="18"/>
          <w:szCs w:val="18"/>
        </w:rPr>
        <w:t>e</w:t>
      </w:r>
      <w:r w:rsidRPr="008F521B">
        <w:rPr>
          <w:rFonts w:ascii="Arial" w:hAnsi="Arial" w:cs="Arial"/>
          <w:sz w:val="18"/>
          <w:szCs w:val="18"/>
        </w:rPr>
        <w:t xml:space="preserve"> docente </w:t>
      </w:r>
      <w:r w:rsidR="00CC042B">
        <w:rPr>
          <w:rFonts w:ascii="Arial" w:hAnsi="Arial" w:cs="Arial"/>
          <w:sz w:val="18"/>
          <w:szCs w:val="18"/>
        </w:rPr>
        <w:t>na</w:t>
      </w:r>
      <w:r w:rsidRPr="008F521B">
        <w:rPr>
          <w:rFonts w:ascii="Arial" w:hAnsi="Arial" w:cs="Arial"/>
          <w:sz w:val="18"/>
          <w:szCs w:val="18"/>
        </w:rPr>
        <w:t xml:space="preserve"> Escola Nacional de Administração Pública – </w:t>
      </w:r>
      <w:proofErr w:type="spellStart"/>
      <w:r w:rsidRPr="008F521B">
        <w:rPr>
          <w:rFonts w:ascii="Arial" w:hAnsi="Arial" w:cs="Arial"/>
          <w:sz w:val="18"/>
          <w:szCs w:val="18"/>
        </w:rPr>
        <w:t>Enap</w:t>
      </w:r>
      <w:proofErr w:type="spellEnd"/>
      <w:r w:rsidR="00CC042B">
        <w:rPr>
          <w:rFonts w:ascii="Arial" w:hAnsi="Arial" w:cs="Arial"/>
          <w:sz w:val="18"/>
          <w:szCs w:val="18"/>
        </w:rPr>
        <w:t>.</w:t>
      </w:r>
    </w:p>
    <w:p w:rsidR="00C60BD3" w:rsidRPr="00425939" w:rsidRDefault="00C60BD3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</w:p>
    <w:p w:rsidR="00C60BD3" w:rsidRPr="00425939" w:rsidRDefault="008F521B">
      <w:pPr>
        <w:jc w:val="both"/>
        <w:rPr>
          <w:rFonts w:ascii="Arial" w:hAnsi="Arial" w:cs="Arial"/>
          <w:sz w:val="18"/>
          <w:szCs w:val="18"/>
        </w:rPr>
      </w:pPr>
      <w:r w:rsidRPr="00425939">
        <w:rPr>
          <w:rFonts w:ascii="Arial" w:hAnsi="Arial" w:cs="Arial"/>
          <w:b/>
          <w:bCs/>
          <w:sz w:val="18"/>
          <w:szCs w:val="18"/>
        </w:rPr>
        <w:t>4</w:t>
      </w:r>
      <w:r w:rsidR="006716AE" w:rsidRPr="00425939">
        <w:rPr>
          <w:rFonts w:ascii="Arial" w:hAnsi="Arial" w:cs="Arial"/>
          <w:b/>
          <w:bCs/>
          <w:sz w:val="18"/>
          <w:szCs w:val="18"/>
        </w:rPr>
        <w:t xml:space="preserve"> - CONTEÚDO PROGRAMÁTICO: </w:t>
      </w:r>
    </w:p>
    <w:p w:rsidR="00C60BD3" w:rsidRPr="00425939" w:rsidRDefault="00C60B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60BD3" w:rsidRPr="00425939" w:rsidRDefault="008F521B">
      <w:pPr>
        <w:pStyle w:val="Corpodetexto"/>
        <w:jc w:val="both"/>
        <w:rPr>
          <w:rFonts w:ascii="Arial" w:hAnsi="Arial" w:cs="Arial"/>
          <w:sz w:val="18"/>
          <w:szCs w:val="16"/>
        </w:rPr>
      </w:pPr>
      <w:r w:rsidRPr="00425939">
        <w:rPr>
          <w:rFonts w:ascii="Arial" w:hAnsi="Arial" w:cs="Arial"/>
          <w:sz w:val="18"/>
          <w:szCs w:val="16"/>
        </w:rPr>
        <w:t>Conceituação básica – contratos administrativos; Planejamento da contratação; Determinações legais; Requisitos indispensáveis; Controle e fiscalização.</w:t>
      </w:r>
    </w:p>
    <w:p w:rsidR="00C60BD3" w:rsidRPr="00425939" w:rsidRDefault="00425939">
      <w:pPr>
        <w:pStyle w:val="Corpodetex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 w:rsidR="006716AE" w:rsidRPr="00425939">
        <w:rPr>
          <w:rFonts w:ascii="Arial" w:hAnsi="Arial" w:cs="Arial"/>
          <w:b/>
          <w:bCs/>
          <w:sz w:val="18"/>
          <w:szCs w:val="18"/>
        </w:rPr>
        <w:t xml:space="preserve"> - DATA E HORÁRIO</w:t>
      </w:r>
      <w:r w:rsidR="006716AE" w:rsidRPr="00425939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Pr="00425939">
        <w:rPr>
          <w:rFonts w:ascii="Arial" w:hAnsi="Arial" w:cs="Arial"/>
          <w:color w:val="000000"/>
          <w:sz w:val="18"/>
          <w:szCs w:val="18"/>
        </w:rPr>
        <w:t>conforme listagem no final deste edital.</w:t>
      </w:r>
    </w:p>
    <w:p w:rsidR="00C60BD3" w:rsidRPr="00425939" w:rsidRDefault="00425939">
      <w:pPr>
        <w:pStyle w:val="PargrafodaLista"/>
        <w:widowControl/>
        <w:tabs>
          <w:tab w:val="left" w:pos="0"/>
        </w:tabs>
        <w:ind w:left="0"/>
        <w:jc w:val="both"/>
      </w:pPr>
      <w:r>
        <w:rPr>
          <w:rFonts w:ascii="Arial" w:hAnsi="Arial" w:cs="Arial"/>
          <w:b/>
          <w:bCs/>
          <w:sz w:val="18"/>
          <w:szCs w:val="18"/>
        </w:rPr>
        <w:t>6</w:t>
      </w:r>
      <w:r w:rsidR="006716AE" w:rsidRPr="00425939">
        <w:rPr>
          <w:rFonts w:ascii="Arial" w:hAnsi="Arial" w:cs="Arial"/>
          <w:b/>
          <w:bCs/>
          <w:sz w:val="18"/>
          <w:szCs w:val="18"/>
        </w:rPr>
        <w:t xml:space="preserve"> - LOCAL DE REALIZAÇÃO: </w:t>
      </w:r>
      <w:r w:rsidR="006716AE" w:rsidRPr="00425939">
        <w:rPr>
          <w:rFonts w:ascii="Arial" w:hAnsi="Arial" w:cs="Arial"/>
          <w:bCs/>
          <w:sz w:val="18"/>
          <w:szCs w:val="18"/>
        </w:rPr>
        <w:t xml:space="preserve">Auditório </w:t>
      </w:r>
      <w:r w:rsidRPr="00425939">
        <w:rPr>
          <w:rFonts w:ascii="Arial" w:hAnsi="Arial" w:cs="Arial"/>
          <w:bCs/>
          <w:sz w:val="18"/>
          <w:szCs w:val="18"/>
        </w:rPr>
        <w:t>da Corregedoria</w:t>
      </w:r>
      <w:r w:rsidR="006716AE" w:rsidRPr="00425939">
        <w:rPr>
          <w:rFonts w:ascii="Arial" w:hAnsi="Arial" w:cs="Arial"/>
          <w:bCs/>
          <w:sz w:val="18"/>
          <w:szCs w:val="18"/>
        </w:rPr>
        <w:t xml:space="preserve"> – </w:t>
      </w:r>
      <w:r w:rsidRPr="00425939">
        <w:rPr>
          <w:rFonts w:ascii="Arial" w:hAnsi="Arial" w:cs="Arial"/>
          <w:bCs/>
          <w:sz w:val="18"/>
          <w:szCs w:val="18"/>
        </w:rPr>
        <w:t>Rua Goiás, 253 – Centro – Belo Horizonte / MG</w:t>
      </w:r>
    </w:p>
    <w:p w:rsidR="00C60BD3" w:rsidRPr="00425939" w:rsidRDefault="00C60BD3">
      <w:pPr>
        <w:pStyle w:val="PargrafodaLista"/>
        <w:widowControl/>
        <w:tabs>
          <w:tab w:val="left" w:pos="0"/>
        </w:tabs>
        <w:ind w:left="0"/>
        <w:jc w:val="both"/>
        <w:rPr>
          <w:rStyle w:val="lrzxr"/>
          <w:rFonts w:ascii="Arial" w:hAnsi="Arial" w:cs="Arial"/>
          <w:sz w:val="18"/>
          <w:szCs w:val="18"/>
        </w:rPr>
      </w:pPr>
    </w:p>
    <w:p w:rsidR="00C60BD3" w:rsidRPr="00425939" w:rsidRDefault="00425939">
      <w:pPr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</w:t>
      </w:r>
      <w:r w:rsidR="006716AE" w:rsidRPr="00425939">
        <w:rPr>
          <w:rFonts w:ascii="Arial" w:hAnsi="Arial" w:cs="Arial"/>
          <w:b/>
          <w:bCs/>
          <w:sz w:val="18"/>
          <w:szCs w:val="18"/>
        </w:rPr>
        <w:t xml:space="preserve"> - NÚMERO DE VAGAS:</w:t>
      </w:r>
      <w:r w:rsidR="006716AE" w:rsidRPr="00425939">
        <w:rPr>
          <w:rFonts w:ascii="Arial" w:hAnsi="Arial" w:cs="Arial"/>
          <w:sz w:val="18"/>
          <w:szCs w:val="18"/>
        </w:rPr>
        <w:t xml:space="preserve"> </w:t>
      </w:r>
      <w:r w:rsidR="008F521B" w:rsidRPr="00425939">
        <w:rPr>
          <w:rFonts w:ascii="Arial" w:hAnsi="Arial" w:cs="Arial"/>
          <w:sz w:val="18"/>
          <w:szCs w:val="18"/>
        </w:rPr>
        <w:t>210</w:t>
      </w:r>
      <w:r w:rsidR="006716AE" w:rsidRPr="00425939">
        <w:rPr>
          <w:rFonts w:ascii="Arial" w:hAnsi="Arial" w:cs="Arial"/>
          <w:sz w:val="18"/>
          <w:szCs w:val="18"/>
        </w:rPr>
        <w:t xml:space="preserve"> vagas</w:t>
      </w:r>
      <w:r w:rsidRPr="00425939">
        <w:rPr>
          <w:rFonts w:ascii="Arial" w:hAnsi="Arial" w:cs="Arial"/>
          <w:sz w:val="18"/>
          <w:szCs w:val="18"/>
        </w:rPr>
        <w:t>, sendo 70 vagas por turma.</w:t>
      </w:r>
    </w:p>
    <w:p w:rsidR="00C60BD3" w:rsidRPr="00425939" w:rsidRDefault="00C60BD3">
      <w:pPr>
        <w:widowControl/>
        <w:jc w:val="both"/>
        <w:rPr>
          <w:rFonts w:ascii="Arial" w:hAnsi="Arial" w:cs="Arial"/>
          <w:sz w:val="18"/>
          <w:szCs w:val="18"/>
        </w:rPr>
      </w:pPr>
    </w:p>
    <w:p w:rsidR="00C60BD3" w:rsidRPr="00425939" w:rsidRDefault="00425939">
      <w:pPr>
        <w:pStyle w:val="PargrafodaLista"/>
        <w:widowControl/>
        <w:tabs>
          <w:tab w:val="left" w:pos="0"/>
        </w:tabs>
        <w:ind w:left="0"/>
        <w:jc w:val="both"/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6716AE" w:rsidRPr="00425939">
        <w:rPr>
          <w:rFonts w:ascii="Arial" w:hAnsi="Arial" w:cs="Arial"/>
          <w:b/>
          <w:bCs/>
          <w:sz w:val="18"/>
          <w:szCs w:val="18"/>
        </w:rPr>
        <w:t xml:space="preserve"> - CARGA HORÁRIA: </w:t>
      </w:r>
      <w:r w:rsidR="008F521B" w:rsidRPr="00425939">
        <w:rPr>
          <w:rFonts w:ascii="Arial" w:hAnsi="Arial" w:cs="Arial"/>
          <w:bCs/>
          <w:sz w:val="18"/>
          <w:szCs w:val="18"/>
        </w:rPr>
        <w:t>16</w:t>
      </w:r>
      <w:r w:rsidR="006716AE" w:rsidRPr="00425939">
        <w:rPr>
          <w:rFonts w:ascii="Arial" w:hAnsi="Arial" w:cs="Arial"/>
          <w:bCs/>
          <w:sz w:val="18"/>
          <w:szCs w:val="18"/>
        </w:rPr>
        <w:t>h</w:t>
      </w:r>
      <w:r w:rsidR="008F521B" w:rsidRPr="00425939">
        <w:rPr>
          <w:rFonts w:ascii="Arial" w:hAnsi="Arial" w:cs="Arial"/>
          <w:bCs/>
          <w:sz w:val="18"/>
          <w:szCs w:val="18"/>
        </w:rPr>
        <w:t xml:space="preserve"> </w:t>
      </w:r>
    </w:p>
    <w:p w:rsidR="00C60BD3" w:rsidRPr="00425939" w:rsidRDefault="00C60BD3">
      <w:pPr>
        <w:widowControl/>
        <w:jc w:val="both"/>
        <w:rPr>
          <w:rFonts w:ascii="Arial" w:hAnsi="Arial" w:cs="Arial"/>
          <w:bCs/>
          <w:sz w:val="18"/>
          <w:szCs w:val="18"/>
        </w:rPr>
      </w:pPr>
    </w:p>
    <w:p w:rsidR="00C60BD3" w:rsidRPr="00425939" w:rsidRDefault="00425939">
      <w:pPr>
        <w:jc w:val="both"/>
      </w:pPr>
      <w:r>
        <w:rPr>
          <w:rFonts w:ascii="Arial" w:hAnsi="Arial" w:cs="Arial"/>
          <w:b/>
          <w:bCs/>
          <w:sz w:val="18"/>
          <w:szCs w:val="18"/>
        </w:rPr>
        <w:t>9</w:t>
      </w:r>
      <w:r w:rsidR="006716AE" w:rsidRPr="00425939">
        <w:rPr>
          <w:rFonts w:ascii="Arial" w:hAnsi="Arial" w:cs="Arial"/>
          <w:b/>
          <w:bCs/>
          <w:sz w:val="18"/>
          <w:szCs w:val="18"/>
        </w:rPr>
        <w:t xml:space="preserve"> - MODALIDADE: </w:t>
      </w:r>
      <w:r w:rsidR="006716AE" w:rsidRPr="00425939">
        <w:rPr>
          <w:rFonts w:ascii="Arial" w:hAnsi="Arial" w:cs="Arial"/>
          <w:bCs/>
          <w:sz w:val="18"/>
          <w:szCs w:val="18"/>
        </w:rPr>
        <w:t>P</w:t>
      </w:r>
      <w:r w:rsidR="006716AE" w:rsidRPr="00425939">
        <w:rPr>
          <w:rFonts w:ascii="Arial" w:hAnsi="Arial" w:cs="Arial"/>
          <w:sz w:val="18"/>
          <w:szCs w:val="18"/>
        </w:rPr>
        <w:t>resencial</w:t>
      </w:r>
    </w:p>
    <w:p w:rsidR="00C60BD3" w:rsidRPr="00425939" w:rsidRDefault="00C60BD3">
      <w:pPr>
        <w:jc w:val="both"/>
        <w:rPr>
          <w:rFonts w:ascii="Arial" w:hAnsi="Arial" w:cs="Arial"/>
          <w:bCs/>
          <w:sz w:val="18"/>
          <w:szCs w:val="18"/>
        </w:rPr>
      </w:pPr>
    </w:p>
    <w:p w:rsidR="00C60BD3" w:rsidRPr="00425939" w:rsidRDefault="006716A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25939">
        <w:rPr>
          <w:rFonts w:ascii="Arial" w:hAnsi="Arial" w:cs="Arial"/>
          <w:b/>
          <w:sz w:val="18"/>
          <w:szCs w:val="18"/>
        </w:rPr>
        <w:t>1</w:t>
      </w:r>
      <w:r w:rsidR="00425939">
        <w:rPr>
          <w:rFonts w:ascii="Arial" w:hAnsi="Arial" w:cs="Arial"/>
          <w:b/>
          <w:sz w:val="18"/>
          <w:szCs w:val="18"/>
        </w:rPr>
        <w:t>0</w:t>
      </w:r>
      <w:r w:rsidRPr="00425939">
        <w:rPr>
          <w:rFonts w:ascii="Arial" w:hAnsi="Arial" w:cs="Arial"/>
          <w:b/>
          <w:sz w:val="18"/>
          <w:szCs w:val="18"/>
        </w:rPr>
        <w:t xml:space="preserve"> -</w:t>
      </w:r>
      <w:r w:rsidRPr="00425939">
        <w:rPr>
          <w:rFonts w:ascii="Arial" w:hAnsi="Arial" w:cs="Arial"/>
          <w:sz w:val="18"/>
          <w:szCs w:val="18"/>
        </w:rPr>
        <w:t xml:space="preserve"> </w:t>
      </w:r>
      <w:r w:rsidRPr="00425939">
        <w:rPr>
          <w:rFonts w:ascii="Arial" w:hAnsi="Arial" w:cs="Arial"/>
          <w:b/>
          <w:bCs/>
          <w:sz w:val="18"/>
          <w:szCs w:val="18"/>
        </w:rPr>
        <w:t xml:space="preserve">PERÍODO DE INSCRIÇÕES: </w:t>
      </w:r>
      <w:r w:rsidRPr="00425939">
        <w:rPr>
          <w:rFonts w:ascii="Arial" w:hAnsi="Arial" w:cs="Arial"/>
          <w:bCs/>
          <w:sz w:val="18"/>
          <w:szCs w:val="18"/>
        </w:rPr>
        <w:t xml:space="preserve">De </w:t>
      </w:r>
      <w:r w:rsidR="00E34F9D">
        <w:rPr>
          <w:rFonts w:ascii="Arial" w:hAnsi="Arial" w:cs="Arial"/>
          <w:bCs/>
          <w:sz w:val="18"/>
          <w:szCs w:val="18"/>
        </w:rPr>
        <w:t>12</w:t>
      </w:r>
      <w:r w:rsidR="00425939" w:rsidRPr="00425939">
        <w:rPr>
          <w:rFonts w:ascii="Arial" w:hAnsi="Arial" w:cs="Arial"/>
          <w:bCs/>
          <w:sz w:val="18"/>
          <w:szCs w:val="18"/>
        </w:rPr>
        <w:t xml:space="preserve"> a 1</w:t>
      </w:r>
      <w:r w:rsidR="00E34F9D">
        <w:rPr>
          <w:rFonts w:ascii="Arial" w:hAnsi="Arial" w:cs="Arial"/>
          <w:bCs/>
          <w:sz w:val="18"/>
          <w:szCs w:val="18"/>
        </w:rPr>
        <w:t>5</w:t>
      </w:r>
      <w:r w:rsidR="00425939" w:rsidRPr="00425939">
        <w:rPr>
          <w:rFonts w:ascii="Arial" w:hAnsi="Arial" w:cs="Arial"/>
          <w:bCs/>
          <w:sz w:val="18"/>
          <w:szCs w:val="18"/>
        </w:rPr>
        <w:t xml:space="preserve"> de março de 2020</w:t>
      </w:r>
      <w:r w:rsidRPr="00425939">
        <w:rPr>
          <w:rFonts w:ascii="Arial" w:hAnsi="Arial" w:cs="Arial"/>
          <w:bCs/>
          <w:sz w:val="18"/>
          <w:szCs w:val="18"/>
        </w:rPr>
        <w:t>.</w:t>
      </w:r>
    </w:p>
    <w:p w:rsidR="00C60BD3" w:rsidRDefault="006716A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25939">
        <w:rPr>
          <w:rFonts w:ascii="Arial" w:hAnsi="Arial" w:cs="Arial"/>
          <w:iCs/>
          <w:sz w:val="18"/>
          <w:szCs w:val="18"/>
        </w:rPr>
        <w:t>As inscrições serão ab</w:t>
      </w:r>
      <w:r w:rsidR="00425939" w:rsidRPr="00425939">
        <w:rPr>
          <w:rFonts w:ascii="Arial" w:hAnsi="Arial" w:cs="Arial"/>
          <w:iCs/>
          <w:sz w:val="18"/>
          <w:szCs w:val="18"/>
        </w:rPr>
        <w:t xml:space="preserve">ertas a partir das 10h do dia </w:t>
      </w:r>
      <w:r w:rsidR="00E34F9D">
        <w:rPr>
          <w:rFonts w:ascii="Arial" w:hAnsi="Arial" w:cs="Arial"/>
          <w:iCs/>
          <w:sz w:val="18"/>
          <w:szCs w:val="18"/>
        </w:rPr>
        <w:t>12</w:t>
      </w:r>
      <w:r w:rsidR="00425939" w:rsidRPr="00425939">
        <w:rPr>
          <w:rFonts w:ascii="Arial" w:hAnsi="Arial" w:cs="Arial"/>
          <w:iCs/>
          <w:sz w:val="18"/>
          <w:szCs w:val="18"/>
        </w:rPr>
        <w:t>/3</w:t>
      </w:r>
      <w:r w:rsidRPr="00425939">
        <w:rPr>
          <w:rFonts w:ascii="Arial" w:hAnsi="Arial" w:cs="Arial"/>
          <w:iCs/>
          <w:sz w:val="18"/>
          <w:szCs w:val="18"/>
        </w:rPr>
        <w:t>/2020</w:t>
      </w:r>
      <w:r w:rsidRPr="00425939">
        <w:rPr>
          <w:rFonts w:ascii="Arial" w:hAnsi="Arial" w:cs="Arial"/>
          <w:bCs/>
          <w:sz w:val="18"/>
          <w:szCs w:val="18"/>
        </w:rPr>
        <w:t xml:space="preserve"> </w:t>
      </w:r>
      <w:r w:rsidRPr="00425939">
        <w:rPr>
          <w:rFonts w:ascii="Arial" w:hAnsi="Arial" w:cs="Arial"/>
          <w:iCs/>
          <w:sz w:val="18"/>
          <w:szCs w:val="18"/>
        </w:rPr>
        <w:t xml:space="preserve">e encerradas às 23h55 do dia </w:t>
      </w:r>
      <w:r w:rsidR="00425939" w:rsidRPr="00425939">
        <w:rPr>
          <w:rFonts w:ascii="Arial" w:hAnsi="Arial" w:cs="Arial"/>
          <w:iCs/>
          <w:sz w:val="18"/>
          <w:szCs w:val="18"/>
        </w:rPr>
        <w:t>1</w:t>
      </w:r>
      <w:r w:rsidR="00E34F9D">
        <w:rPr>
          <w:rFonts w:ascii="Arial" w:hAnsi="Arial" w:cs="Arial"/>
          <w:iCs/>
          <w:sz w:val="18"/>
          <w:szCs w:val="18"/>
        </w:rPr>
        <w:t>5</w:t>
      </w:r>
      <w:r w:rsidRPr="00425939">
        <w:rPr>
          <w:rFonts w:ascii="Arial" w:hAnsi="Arial" w:cs="Arial"/>
          <w:iCs/>
          <w:sz w:val="18"/>
          <w:szCs w:val="18"/>
        </w:rPr>
        <w:t>/3/2020</w:t>
      </w:r>
      <w:r w:rsidRPr="00425939">
        <w:rPr>
          <w:rFonts w:ascii="Arial" w:hAnsi="Arial" w:cs="Arial"/>
          <w:bCs/>
          <w:sz w:val="18"/>
          <w:szCs w:val="18"/>
        </w:rPr>
        <w:t>.</w:t>
      </w:r>
    </w:p>
    <w:p w:rsidR="00C60BD3" w:rsidRDefault="00C60BD3">
      <w:pPr>
        <w:pStyle w:val="TextosemFormatao"/>
        <w:jc w:val="both"/>
        <w:rPr>
          <w:rFonts w:ascii="Arial" w:hAnsi="Arial" w:cs="Arial"/>
          <w:color w:val="000000"/>
          <w:sz w:val="18"/>
          <w:szCs w:val="18"/>
        </w:rPr>
      </w:pPr>
    </w:p>
    <w:p w:rsidR="00C60BD3" w:rsidRDefault="0042593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</w:t>
      </w:r>
      <w:r w:rsidR="006716AE">
        <w:rPr>
          <w:rFonts w:ascii="Arial" w:hAnsi="Arial" w:cs="Arial"/>
          <w:b/>
          <w:bCs/>
          <w:sz w:val="18"/>
          <w:szCs w:val="18"/>
        </w:rPr>
        <w:t xml:space="preserve"> </w:t>
      </w:r>
      <w:r w:rsidR="006716AE">
        <w:rPr>
          <w:rFonts w:ascii="Arial" w:hAnsi="Arial" w:cs="Arial"/>
          <w:b/>
          <w:sz w:val="18"/>
          <w:szCs w:val="18"/>
        </w:rPr>
        <w:t>-</w:t>
      </w:r>
      <w:r w:rsidR="006716AE">
        <w:rPr>
          <w:rFonts w:ascii="Arial" w:hAnsi="Arial" w:cs="Arial"/>
          <w:sz w:val="18"/>
          <w:szCs w:val="18"/>
        </w:rPr>
        <w:t xml:space="preserve"> </w:t>
      </w:r>
      <w:r w:rsidR="006716AE">
        <w:rPr>
          <w:rFonts w:ascii="Arial" w:hAnsi="Arial" w:cs="Arial"/>
          <w:b/>
          <w:bCs/>
          <w:sz w:val="18"/>
          <w:szCs w:val="18"/>
        </w:rPr>
        <w:t>PROCEDIMENTOS PARA REALIZAR A INSCRIÇÃO:</w:t>
      </w:r>
    </w:p>
    <w:p w:rsidR="00C60BD3" w:rsidRDefault="00425939">
      <w:pPr>
        <w:spacing w:line="276" w:lineRule="auto"/>
        <w:ind w:left="788" w:hanging="431"/>
        <w:jc w:val="both"/>
      </w:pPr>
      <w:r>
        <w:rPr>
          <w:rFonts w:ascii="Arial" w:hAnsi="Arial" w:cs="Arial"/>
          <w:sz w:val="18"/>
          <w:szCs w:val="18"/>
        </w:rPr>
        <w:t>11.1 - Acessar o endereço</w:t>
      </w:r>
      <w:r w:rsidRPr="00425939">
        <w:rPr>
          <w:rStyle w:val="LinkdaInternet"/>
          <w:rFonts w:ascii="Arial" w:hAnsi="Arial" w:cs="Arial"/>
          <w:sz w:val="18"/>
          <w:szCs w:val="18"/>
          <w:u w:val="none"/>
        </w:rPr>
        <w:t xml:space="preserve">: </w:t>
      </w:r>
      <w:hyperlink r:id="rId6" w:history="1">
        <w:r w:rsidRPr="00713E46">
          <w:rPr>
            <w:rStyle w:val="Hyperlink"/>
            <w:rFonts w:ascii="Arial" w:hAnsi="Arial" w:cs="Arial"/>
            <w:sz w:val="18"/>
            <w:szCs w:val="18"/>
            <w:lang w:eastAsia="en-US"/>
          </w:rPr>
          <w:t>http://siga.tjmg.jus.br/mod/inscricoes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6716AE">
        <w:rPr>
          <w:rFonts w:ascii="Arial" w:hAnsi="Arial" w:cs="Arial"/>
          <w:sz w:val="18"/>
          <w:szCs w:val="18"/>
        </w:rPr>
        <w:t>e clicar no link "Inscrições”;</w:t>
      </w:r>
    </w:p>
    <w:p w:rsidR="00C60BD3" w:rsidRDefault="00425939">
      <w:pPr>
        <w:widowControl/>
        <w:spacing w:line="276" w:lineRule="auto"/>
        <w:ind w:left="788" w:hanging="431"/>
        <w:jc w:val="both"/>
      </w:pPr>
      <w:r>
        <w:rPr>
          <w:rFonts w:ascii="Arial" w:hAnsi="Arial" w:cs="Arial"/>
          <w:bCs/>
          <w:sz w:val="18"/>
          <w:szCs w:val="18"/>
        </w:rPr>
        <w:t>11</w:t>
      </w:r>
      <w:r w:rsidR="006716AE">
        <w:rPr>
          <w:rFonts w:ascii="Arial" w:hAnsi="Arial" w:cs="Arial"/>
          <w:bCs/>
          <w:sz w:val="18"/>
          <w:szCs w:val="18"/>
        </w:rPr>
        <w:t>.2</w:t>
      </w:r>
      <w:r w:rsidR="006716AE">
        <w:rPr>
          <w:rFonts w:ascii="Arial" w:hAnsi="Arial" w:cs="Arial"/>
          <w:sz w:val="18"/>
          <w:szCs w:val="18"/>
        </w:rPr>
        <w:t xml:space="preserve"> - Na página de inscrições, clicar no link para o formulário de inscrição;</w:t>
      </w:r>
    </w:p>
    <w:p w:rsidR="00C60BD3" w:rsidRDefault="006716AE">
      <w:pPr>
        <w:widowControl/>
        <w:spacing w:line="276" w:lineRule="auto"/>
        <w:ind w:left="788" w:hanging="431"/>
        <w:jc w:val="both"/>
      </w:pPr>
      <w:r>
        <w:rPr>
          <w:rFonts w:ascii="Arial" w:hAnsi="Arial" w:cs="Arial"/>
          <w:bCs/>
          <w:sz w:val="18"/>
          <w:szCs w:val="18"/>
        </w:rPr>
        <w:t>1</w:t>
      </w:r>
      <w:r w:rsidR="00425939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.3</w:t>
      </w:r>
      <w:r>
        <w:rPr>
          <w:rFonts w:ascii="Arial" w:hAnsi="Arial" w:cs="Arial"/>
          <w:sz w:val="18"/>
          <w:szCs w:val="18"/>
        </w:rPr>
        <w:t xml:space="preserve"> - Em seguida, preencher ou atualizar no formulário seus dados de cadastro e clicar no botão “Enviar pedido de inscrição”;</w:t>
      </w:r>
    </w:p>
    <w:p w:rsidR="00C60BD3" w:rsidRDefault="00425939">
      <w:pPr>
        <w:widowControl/>
        <w:spacing w:line="276" w:lineRule="auto"/>
        <w:ind w:left="788" w:hanging="4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11</w:t>
      </w:r>
      <w:r w:rsidR="006716AE">
        <w:rPr>
          <w:rFonts w:ascii="Arial" w:hAnsi="Arial" w:cs="Arial"/>
          <w:bCs/>
          <w:sz w:val="18"/>
          <w:szCs w:val="18"/>
        </w:rPr>
        <w:t>.4</w:t>
      </w:r>
      <w:r w:rsidR="006716AE">
        <w:rPr>
          <w:rFonts w:ascii="Arial" w:hAnsi="Arial" w:cs="Arial"/>
          <w:sz w:val="18"/>
          <w:szCs w:val="18"/>
        </w:rPr>
        <w:t xml:space="preserve"> - Os campos CPF e senha, preenchidos durante o procedimento de inscrição, serão utilizados, respectivamente, para </w:t>
      </w:r>
      <w:proofErr w:type="spellStart"/>
      <w:r w:rsidR="006716AE">
        <w:rPr>
          <w:rFonts w:ascii="Arial" w:hAnsi="Arial" w:cs="Arial"/>
          <w:i/>
          <w:sz w:val="18"/>
          <w:szCs w:val="18"/>
        </w:rPr>
        <w:t>Login</w:t>
      </w:r>
      <w:proofErr w:type="spellEnd"/>
      <w:r w:rsidR="006716AE">
        <w:rPr>
          <w:rFonts w:ascii="Arial" w:hAnsi="Arial" w:cs="Arial"/>
          <w:sz w:val="18"/>
          <w:szCs w:val="18"/>
        </w:rPr>
        <w:t xml:space="preserve"> e Senha de acesso ao ambiente virtual do curso, devendo ser anotados pelo candidato, como forma de lembrete. Caso o candidato necessite atualizar a senha, deverá acessar o site </w:t>
      </w:r>
      <w:r w:rsidR="006716AE">
        <w:rPr>
          <w:rStyle w:val="LinkdaInternet"/>
          <w:rFonts w:ascii="Arial" w:hAnsi="Arial" w:cs="Arial"/>
          <w:sz w:val="18"/>
          <w:szCs w:val="18"/>
        </w:rPr>
        <w:t>http://siga.tjmg.jus.br</w:t>
      </w:r>
      <w:r w:rsidR="006716AE">
        <w:rPr>
          <w:rFonts w:ascii="Arial" w:hAnsi="Arial" w:cs="Arial"/>
          <w:sz w:val="18"/>
          <w:szCs w:val="18"/>
        </w:rPr>
        <w:t xml:space="preserve"> e clicar no link “Cadastro”, presente no menu do topo da página. </w:t>
      </w:r>
    </w:p>
    <w:p w:rsidR="008F521B" w:rsidRDefault="00425939">
      <w:pPr>
        <w:widowControl/>
        <w:spacing w:line="276" w:lineRule="auto"/>
        <w:ind w:left="788" w:hanging="43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</w:t>
      </w:r>
      <w:r w:rsidR="008F521B">
        <w:rPr>
          <w:rFonts w:ascii="Arial" w:hAnsi="Arial" w:cs="Arial"/>
          <w:b/>
          <w:bCs/>
          <w:sz w:val="18"/>
          <w:szCs w:val="18"/>
        </w:rPr>
        <w:t>.5.</w:t>
      </w:r>
      <w:r w:rsidR="008F521B">
        <w:rPr>
          <w:rFonts w:ascii="Arial" w:hAnsi="Arial" w:cs="Arial"/>
          <w:sz w:val="18"/>
          <w:szCs w:val="18"/>
        </w:rPr>
        <w:t xml:space="preserve"> </w:t>
      </w:r>
      <w:r w:rsidR="008F521B">
        <w:rPr>
          <w:rFonts w:ascii="Arial" w:hAnsi="Arial" w:cs="Arial"/>
          <w:b/>
          <w:sz w:val="18"/>
          <w:szCs w:val="18"/>
        </w:rPr>
        <w:t>Mesmo tendo sido convocado(a), o(a) servidor(a) deverá realizar sua inscrição.</w:t>
      </w:r>
    </w:p>
    <w:p w:rsidR="008F521B" w:rsidRDefault="008F521B" w:rsidP="008F521B">
      <w:pPr>
        <w:widowControl/>
        <w:autoSpaceDE/>
        <w:spacing w:after="200"/>
        <w:rPr>
          <w:rFonts w:ascii="Arial" w:hAnsi="Arial" w:cs="Arial"/>
          <w:b/>
          <w:sz w:val="18"/>
          <w:szCs w:val="18"/>
          <w:lang w:eastAsia="pt-BR"/>
        </w:rPr>
      </w:pPr>
    </w:p>
    <w:p w:rsidR="008F521B" w:rsidRDefault="008F521B" w:rsidP="00425939">
      <w:pPr>
        <w:pStyle w:val="PargrafodaLista"/>
        <w:widowControl/>
        <w:numPr>
          <w:ilvl w:val="0"/>
          <w:numId w:val="7"/>
        </w:numPr>
        <w:autoSpaceDE/>
        <w:spacing w:after="200"/>
      </w:pPr>
      <w:r w:rsidRPr="008F521B">
        <w:rPr>
          <w:rFonts w:ascii="Arial" w:hAnsi="Arial" w:cs="Arial"/>
          <w:b/>
          <w:sz w:val="18"/>
          <w:szCs w:val="18"/>
          <w:lang w:eastAsia="pt-BR"/>
        </w:rPr>
        <w:t>CRITÉRIOS DE SELEÇÃO:</w:t>
      </w:r>
    </w:p>
    <w:p w:rsidR="008F521B" w:rsidRDefault="008F521B" w:rsidP="00425939">
      <w:pPr>
        <w:pStyle w:val="PargrafodaLista"/>
        <w:widowControl/>
        <w:numPr>
          <w:ilvl w:val="1"/>
          <w:numId w:val="10"/>
        </w:numPr>
        <w:shd w:val="clear" w:color="auto" w:fill="FFFFFF"/>
        <w:autoSpaceDE/>
        <w:jc w:val="both"/>
        <w:textAlignment w:val="baseline"/>
      </w:pPr>
      <w:r w:rsidRPr="00425939">
        <w:rPr>
          <w:rFonts w:ascii="Arial" w:hAnsi="Arial" w:cs="Arial"/>
          <w:sz w:val="18"/>
          <w:szCs w:val="18"/>
          <w:lang w:eastAsia="pt-BR"/>
        </w:rPr>
        <w:t>- As vagas serão preenchidas de acordo com as listas dos servidores convocados, conforme listagem abaixo.</w:t>
      </w:r>
    </w:p>
    <w:p w:rsidR="008F521B" w:rsidRDefault="00425939" w:rsidP="008F521B">
      <w:pPr>
        <w:pStyle w:val="PargrafodaLista"/>
        <w:shd w:val="clear" w:color="auto" w:fill="FFFFFF"/>
        <w:ind w:left="360"/>
        <w:jc w:val="both"/>
        <w:textAlignment w:val="baseline"/>
      </w:pPr>
      <w:r>
        <w:rPr>
          <w:rFonts w:ascii="Arial" w:hAnsi="Arial" w:cs="Arial"/>
          <w:sz w:val="18"/>
          <w:szCs w:val="18"/>
          <w:lang w:eastAsia="pt-BR"/>
        </w:rPr>
        <w:t>12</w:t>
      </w:r>
      <w:r w:rsidR="008F521B" w:rsidRPr="008F521B">
        <w:rPr>
          <w:rFonts w:ascii="Arial" w:hAnsi="Arial" w:cs="Arial"/>
          <w:sz w:val="18"/>
          <w:szCs w:val="18"/>
          <w:lang w:eastAsia="pt-BR"/>
        </w:rPr>
        <w:t>.2 -</w:t>
      </w:r>
      <w:r w:rsidR="008F521B">
        <w:rPr>
          <w:rFonts w:ascii="Arial" w:hAnsi="Arial" w:cs="Arial"/>
          <w:b/>
          <w:sz w:val="18"/>
          <w:szCs w:val="18"/>
          <w:lang w:eastAsia="pt-BR"/>
        </w:rPr>
        <w:t xml:space="preserve"> </w:t>
      </w:r>
      <w:r w:rsidR="008F521B">
        <w:rPr>
          <w:rFonts w:ascii="Arial" w:hAnsi="Arial" w:cs="Arial"/>
          <w:sz w:val="18"/>
          <w:szCs w:val="18"/>
          <w:lang w:eastAsia="pt-BR"/>
        </w:rPr>
        <w:t>Serão excluídas:</w:t>
      </w:r>
    </w:p>
    <w:p w:rsidR="008F521B" w:rsidRDefault="008F521B" w:rsidP="008F521B">
      <w:pPr>
        <w:pStyle w:val="PargrafodaLista"/>
        <w:widowControl/>
        <w:numPr>
          <w:ilvl w:val="0"/>
          <w:numId w:val="4"/>
        </w:numPr>
        <w:shd w:val="clear" w:color="auto" w:fill="FFFFFF"/>
        <w:autoSpaceDE/>
        <w:ind w:left="1428"/>
        <w:jc w:val="both"/>
        <w:textAlignment w:val="baseline"/>
      </w:pPr>
      <w:r>
        <w:rPr>
          <w:rFonts w:ascii="Arial" w:hAnsi="Arial" w:cs="Arial"/>
          <w:sz w:val="18"/>
          <w:szCs w:val="18"/>
          <w:lang w:eastAsia="pt-BR"/>
        </w:rPr>
        <w:t>Inscrições daqueles que compartilharem o mesmo endereço de e-mail. O endereço pode ser do TJMG (@tjmg.jus.br), mas é obrigatório que este e-mail institucional seja individual e de uso exclusivo do estudante;</w:t>
      </w:r>
    </w:p>
    <w:p w:rsidR="008F521B" w:rsidRDefault="008F521B" w:rsidP="008F521B">
      <w:pPr>
        <w:pStyle w:val="PargrafodaLista"/>
        <w:widowControl/>
        <w:numPr>
          <w:ilvl w:val="0"/>
          <w:numId w:val="4"/>
        </w:numPr>
        <w:shd w:val="clear" w:color="auto" w:fill="FFFFFF"/>
        <w:autoSpaceDE/>
        <w:ind w:left="1428"/>
        <w:jc w:val="both"/>
        <w:textAlignment w:val="baseline"/>
      </w:pPr>
      <w:r>
        <w:rPr>
          <w:rFonts w:ascii="Arial" w:hAnsi="Arial" w:cs="Arial"/>
          <w:sz w:val="18"/>
          <w:szCs w:val="18"/>
          <w:lang w:eastAsia="pt-BR"/>
        </w:rPr>
        <w:lastRenderedPageBreak/>
        <w:t xml:space="preserve">Inscrições daqueles que não pertencerem ao público descrito no item 1. </w:t>
      </w:r>
    </w:p>
    <w:p w:rsidR="008F521B" w:rsidRDefault="008F521B" w:rsidP="006E2E15">
      <w:pPr>
        <w:pStyle w:val="PargrafodaLista"/>
        <w:ind w:left="426"/>
      </w:pPr>
      <w:r w:rsidRPr="006E2E15">
        <w:rPr>
          <w:rFonts w:ascii="Arial" w:hAnsi="Arial" w:cs="Arial"/>
          <w:sz w:val="18"/>
          <w:szCs w:val="18"/>
          <w:lang w:eastAsia="pt-BR"/>
        </w:rPr>
        <w:t>1</w:t>
      </w:r>
      <w:r w:rsidR="00425939">
        <w:rPr>
          <w:rFonts w:ascii="Arial" w:hAnsi="Arial" w:cs="Arial"/>
          <w:sz w:val="18"/>
          <w:szCs w:val="18"/>
          <w:lang w:eastAsia="pt-BR"/>
        </w:rPr>
        <w:t>2</w:t>
      </w:r>
      <w:r w:rsidRPr="006E2E15">
        <w:rPr>
          <w:rFonts w:ascii="Arial" w:hAnsi="Arial" w:cs="Arial"/>
          <w:sz w:val="18"/>
          <w:szCs w:val="18"/>
          <w:lang w:eastAsia="pt-BR"/>
        </w:rPr>
        <w:t>.3</w:t>
      </w:r>
      <w:r>
        <w:rPr>
          <w:rFonts w:ascii="Arial" w:hAnsi="Arial" w:cs="Arial"/>
          <w:b/>
          <w:sz w:val="18"/>
          <w:szCs w:val="18"/>
          <w:lang w:eastAsia="pt-BR"/>
        </w:rPr>
        <w:t xml:space="preserve"> </w:t>
      </w:r>
      <w:r w:rsidR="006E2E15">
        <w:rPr>
          <w:rFonts w:ascii="Arial" w:hAnsi="Arial" w:cs="Arial"/>
          <w:sz w:val="18"/>
          <w:szCs w:val="18"/>
          <w:lang w:eastAsia="pt-BR"/>
        </w:rPr>
        <w:t xml:space="preserve">- </w:t>
      </w:r>
      <w:r>
        <w:rPr>
          <w:rFonts w:ascii="Arial" w:hAnsi="Arial" w:cs="Arial"/>
          <w:sz w:val="18"/>
          <w:szCs w:val="18"/>
          <w:lang w:eastAsia="pt-BR"/>
        </w:rPr>
        <w:t xml:space="preserve">Os resultados dos pedidos de inscrição poderão ser verificados no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http://www.ead.tjmg.jus.br/siga/mod/paineldoestudante.php</w:t>
        </w:r>
      </w:hyperlink>
      <w:r>
        <w:rPr>
          <w:rFonts w:ascii="Arial" w:hAnsi="Arial" w:cs="Arial"/>
          <w:sz w:val="18"/>
          <w:szCs w:val="18"/>
          <w:lang w:eastAsia="pt-BR"/>
        </w:rPr>
        <w:t xml:space="preserve">, a partir </w:t>
      </w:r>
      <w:r w:rsidRPr="00425939">
        <w:rPr>
          <w:rFonts w:ascii="Arial" w:hAnsi="Arial" w:cs="Arial"/>
          <w:sz w:val="18"/>
          <w:szCs w:val="18"/>
          <w:lang w:eastAsia="pt-BR"/>
        </w:rPr>
        <w:t>d</w:t>
      </w:r>
      <w:r w:rsidR="00E34F9D">
        <w:rPr>
          <w:rFonts w:ascii="Arial" w:hAnsi="Arial" w:cs="Arial"/>
          <w:sz w:val="18"/>
          <w:szCs w:val="18"/>
          <w:lang w:eastAsia="pt-BR"/>
        </w:rPr>
        <w:t>as</w:t>
      </w:r>
      <w:r w:rsidRPr="00425939">
        <w:rPr>
          <w:rFonts w:ascii="Arial" w:hAnsi="Arial" w:cs="Arial"/>
          <w:sz w:val="18"/>
          <w:szCs w:val="18"/>
          <w:lang w:eastAsia="pt-BR"/>
        </w:rPr>
        <w:t xml:space="preserve"> </w:t>
      </w:r>
      <w:r w:rsidRPr="00E34F9D">
        <w:rPr>
          <w:rFonts w:ascii="Arial" w:hAnsi="Arial" w:cs="Arial"/>
          <w:sz w:val="18"/>
          <w:szCs w:val="18"/>
          <w:lang w:eastAsia="pt-BR"/>
        </w:rPr>
        <w:t>10h</w:t>
      </w:r>
      <w:r w:rsidR="00E34F9D">
        <w:rPr>
          <w:rFonts w:ascii="Arial" w:hAnsi="Arial" w:cs="Arial"/>
          <w:sz w:val="18"/>
          <w:szCs w:val="18"/>
          <w:lang w:eastAsia="pt-BR"/>
        </w:rPr>
        <w:t xml:space="preserve"> do dia seguinte ao da inscrição</w:t>
      </w:r>
      <w:r w:rsidRPr="00425939">
        <w:rPr>
          <w:rFonts w:ascii="Arial" w:hAnsi="Arial" w:cs="Arial"/>
          <w:sz w:val="18"/>
          <w:szCs w:val="18"/>
          <w:lang w:eastAsia="pt-BR"/>
        </w:rPr>
        <w:t>.</w:t>
      </w:r>
    </w:p>
    <w:p w:rsidR="008F521B" w:rsidRDefault="008F521B">
      <w:pPr>
        <w:widowControl/>
        <w:spacing w:line="276" w:lineRule="auto"/>
        <w:ind w:left="788" w:hanging="431"/>
        <w:jc w:val="both"/>
      </w:pPr>
    </w:p>
    <w:p w:rsidR="008F521B" w:rsidRDefault="008F521B">
      <w:pPr>
        <w:widowControl/>
        <w:suppressAutoHyphens w:val="0"/>
        <w:jc w:val="both"/>
        <w:rPr>
          <w:rFonts w:ascii="Arial" w:hAnsi="Arial" w:cs="Arial"/>
          <w:b/>
          <w:color w:val="000000"/>
          <w:sz w:val="18"/>
          <w:szCs w:val="18"/>
          <w:lang w:eastAsia="pt-BR"/>
        </w:rPr>
      </w:pPr>
    </w:p>
    <w:p w:rsidR="00C60BD3" w:rsidRDefault="006716AE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eastAsia="pt-BR"/>
        </w:rPr>
        <w:t>1</w:t>
      </w:r>
      <w:r w:rsidR="00425939">
        <w:rPr>
          <w:rFonts w:ascii="Arial" w:hAnsi="Arial" w:cs="Arial"/>
          <w:b/>
          <w:color w:val="000000"/>
          <w:sz w:val="18"/>
          <w:szCs w:val="18"/>
          <w:lang w:eastAsia="pt-BR"/>
        </w:rPr>
        <w:t>3</w:t>
      </w:r>
      <w:r>
        <w:rPr>
          <w:rFonts w:ascii="Arial" w:hAnsi="Arial" w:cs="Arial"/>
          <w:b/>
          <w:color w:val="000000"/>
          <w:sz w:val="18"/>
          <w:szCs w:val="18"/>
          <w:lang w:eastAsia="pt-BR"/>
        </w:rPr>
        <w:t xml:space="preserve"> -</w:t>
      </w:r>
      <w:r>
        <w:rPr>
          <w:rFonts w:ascii="Arial" w:hAnsi="Arial" w:cs="Arial"/>
          <w:color w:val="000000"/>
          <w:sz w:val="18"/>
          <w:szCs w:val="18"/>
          <w:lang w:eastAsia="pt-BR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pt-BR"/>
        </w:rPr>
        <w:t xml:space="preserve">IMPOSSIBILIDADE DE PARTICIPAÇÃO </w:t>
      </w:r>
      <w:r>
        <w:rPr>
          <w:rFonts w:ascii="Arial" w:hAnsi="Arial" w:cs="Arial"/>
          <w:b/>
          <w:bCs/>
          <w:sz w:val="18"/>
          <w:szCs w:val="18"/>
          <w:lang w:eastAsia="pt-BR"/>
        </w:rPr>
        <w:t>DOS SERVIDORES DO</w:t>
      </w:r>
      <w:r>
        <w:rPr>
          <w:rFonts w:ascii="Arial" w:hAnsi="Arial" w:cs="Arial"/>
          <w:b/>
          <w:bCs/>
          <w:color w:val="000000"/>
          <w:sz w:val="18"/>
          <w:szCs w:val="18"/>
          <w:lang w:eastAsia="pt-BR"/>
        </w:rPr>
        <w:t xml:space="preserve"> TJMG CONVOCADOS: </w:t>
      </w:r>
    </w:p>
    <w:p w:rsidR="00C60BD3" w:rsidRDefault="006716AE">
      <w:pPr>
        <w:pStyle w:val="PargrafodaLista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425939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.1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A impossibilidade de participação de convocado à ação educacional </w:t>
      </w:r>
      <w:r w:rsidRPr="00425939">
        <w:rPr>
          <w:rFonts w:ascii="Arial" w:hAnsi="Arial" w:cs="Arial"/>
          <w:b/>
          <w:color w:val="000000"/>
          <w:sz w:val="18"/>
          <w:szCs w:val="18"/>
        </w:rPr>
        <w:t xml:space="preserve">deverá ser </w:t>
      </w:r>
      <w:r w:rsidRPr="00425939">
        <w:rPr>
          <w:rFonts w:ascii="Arial" w:hAnsi="Arial" w:cs="Arial"/>
          <w:b/>
          <w:sz w:val="18"/>
          <w:szCs w:val="18"/>
        </w:rPr>
        <w:t xml:space="preserve">justificada até </w:t>
      </w:r>
      <w:r w:rsidRPr="00CC042B">
        <w:rPr>
          <w:rFonts w:ascii="Arial" w:hAnsi="Arial" w:cs="Arial"/>
          <w:b/>
          <w:sz w:val="18"/>
          <w:szCs w:val="18"/>
        </w:rPr>
        <w:t>1</w:t>
      </w:r>
      <w:r w:rsidR="00E34F9D">
        <w:rPr>
          <w:rFonts w:ascii="Arial" w:hAnsi="Arial" w:cs="Arial"/>
          <w:b/>
          <w:sz w:val="18"/>
          <w:szCs w:val="18"/>
        </w:rPr>
        <w:t>5</w:t>
      </w:r>
      <w:r w:rsidRPr="00CC042B">
        <w:rPr>
          <w:rFonts w:ascii="Arial" w:hAnsi="Arial" w:cs="Arial"/>
          <w:b/>
          <w:sz w:val="18"/>
          <w:szCs w:val="18"/>
        </w:rPr>
        <w:t xml:space="preserve"> de março de 2020</w:t>
      </w:r>
      <w:r w:rsidRPr="00CC042B">
        <w:rPr>
          <w:rFonts w:ascii="Arial" w:hAnsi="Arial" w:cs="Arial"/>
          <w:sz w:val="18"/>
          <w:szCs w:val="18"/>
        </w:rPr>
        <w:t>,</w:t>
      </w:r>
      <w:r w:rsidRPr="00CC042B">
        <w:rPr>
          <w:rFonts w:ascii="Arial" w:hAnsi="Arial" w:cs="Arial"/>
          <w:color w:val="000000"/>
          <w:sz w:val="18"/>
          <w:szCs w:val="18"/>
        </w:rPr>
        <w:t xml:space="preserve"> por meio do </w:t>
      </w:r>
      <w:r w:rsidR="005274A3">
        <w:rPr>
          <w:rFonts w:ascii="Arial" w:hAnsi="Arial" w:cs="Arial"/>
          <w:color w:val="000000"/>
          <w:sz w:val="18"/>
          <w:szCs w:val="18"/>
        </w:rPr>
        <w:t>e-mail</w:t>
      </w:r>
      <w:r w:rsidRPr="00CC042B">
        <w:rPr>
          <w:rFonts w:ascii="Arial" w:hAnsi="Arial" w:cs="Arial"/>
          <w:color w:val="000000"/>
          <w:sz w:val="18"/>
          <w:szCs w:val="18"/>
        </w:rPr>
        <w:t xml:space="preserve">: </w:t>
      </w:r>
      <w:hyperlink r:id="rId8" w:history="1">
        <w:r w:rsidR="006E2E15" w:rsidRPr="00CC042B">
          <w:rPr>
            <w:rStyle w:val="Hyperlink"/>
            <w:rFonts w:ascii="Arial" w:hAnsi="Arial" w:cs="Arial"/>
            <w:sz w:val="18"/>
            <w:szCs w:val="18"/>
          </w:rPr>
          <w:t>cofint4@tjmg.jus.br</w:t>
        </w:r>
      </w:hyperlink>
      <w:r w:rsidRPr="00CC042B">
        <w:rPr>
          <w:rFonts w:ascii="Arial" w:hAnsi="Arial" w:cs="Arial"/>
          <w:sz w:val="18"/>
          <w:szCs w:val="18"/>
        </w:rPr>
        <w:t xml:space="preserve"> </w:t>
      </w:r>
      <w:r w:rsidRPr="00CC042B">
        <w:rPr>
          <w:rFonts w:ascii="Arial" w:hAnsi="Arial" w:cs="Arial"/>
          <w:color w:val="000000"/>
          <w:sz w:val="18"/>
          <w:szCs w:val="18"/>
        </w:rPr>
        <w:t>devendo ser informado o motivo da</w:t>
      </w:r>
      <w:r>
        <w:rPr>
          <w:rFonts w:ascii="Arial" w:hAnsi="Arial" w:cs="Arial"/>
          <w:color w:val="000000"/>
          <w:sz w:val="18"/>
          <w:szCs w:val="18"/>
        </w:rPr>
        <w:t xml:space="preserve"> não participação.</w:t>
      </w:r>
    </w:p>
    <w:p w:rsidR="00C60BD3" w:rsidRDefault="006716AE">
      <w:pPr>
        <w:pStyle w:val="PargrafodaLista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425939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.2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Informa-se que, nos termos do art. 21-A, §4º da Resolução nº 367, de 25 de abril de 2001, conforme redação dada pela Resolução nº 822, de 16 de junho de 2016, o servidor que não obtiver a certificação na ação de formação para a qual for convocado perderá o direito à progressão e às promoções horizontal e vertical, institutos de desenvolvimento na carreira. O dispositivo citado segue transcrito:</w:t>
      </w:r>
    </w:p>
    <w:p w:rsidR="00C60BD3" w:rsidRDefault="006716AE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Art. 21-A A Escola Judicial Desembargador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Edésio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 xml:space="preserve"> Fernandes - EJEF convocará o servidor para participar de ação de formação, que será considerada para fins de desenvolvimento na carreira. </w:t>
      </w:r>
    </w:p>
    <w:p w:rsidR="00C60BD3" w:rsidRDefault="006716AE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§ 1º As ações de formação a que se refere o “caput” deste artigo são as destinadas:</w:t>
      </w:r>
    </w:p>
    <w:p w:rsidR="00C60BD3" w:rsidRDefault="006716AE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I - à formação inicial; </w:t>
      </w:r>
    </w:p>
    <w:p w:rsidR="00C60BD3" w:rsidRDefault="006716AE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II - ao aprimoramento para o exercício de suas funções; </w:t>
      </w:r>
    </w:p>
    <w:p w:rsidR="00C60BD3" w:rsidRDefault="006716AE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III - à capacitação para o exercício das atribuições estabelecidas para as classes subsequentes de sua carreira.</w:t>
      </w:r>
    </w:p>
    <w:p w:rsidR="00C60BD3" w:rsidRDefault="006716AE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§ 2º A frequência do servidor não será exigida em caso de afastamento previsto em lei ou regulamento ou de dispensa concedida formalmente pela EJEF. </w:t>
      </w:r>
    </w:p>
    <w:p w:rsidR="00C60BD3" w:rsidRDefault="006716AE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§ 3º Além da convocação individual do servidor, a EJEF divulgará no Diário do Judiciário eletrônico -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DJe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 xml:space="preserve"> e no Portal TJMG os cursos de que trata este artigo. </w:t>
      </w:r>
    </w:p>
    <w:p w:rsidR="00C60BD3" w:rsidRDefault="006716AE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§ 4º O servidor convocado pela EJEF e que não obtiver a certificação na ação de formação, fora das hipóteses previstas no § 2º deste artigo, perderá o direito à progressão e às promoções horizontal e vertical, na forma dos artigos 23, 25 e 28 desta Resolução. </w:t>
      </w:r>
    </w:p>
    <w:p w:rsidR="00C60BD3" w:rsidRDefault="006716AE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§ 5º As hipóteses de dispensa da ação de formação, de que trata o § 2º deste artigo, constam de ato normativo próprio.</w:t>
      </w:r>
    </w:p>
    <w:p w:rsidR="00C60BD3" w:rsidRPr="00425939" w:rsidRDefault="00425939" w:rsidP="00425939">
      <w:pPr>
        <w:pStyle w:val="PargrafodaLista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</w:t>
      </w:r>
      <w:r w:rsidR="006716AE" w:rsidRPr="00425939">
        <w:rPr>
          <w:rFonts w:ascii="Arial" w:hAnsi="Arial" w:cs="Arial"/>
          <w:color w:val="000000"/>
          <w:sz w:val="18"/>
          <w:szCs w:val="18"/>
        </w:rPr>
        <w:t>.3. Cientifica-se, ainda, que nos termos do art. 8º, § 5º da Portaria Conjunta nº 360, de 30 de junho de 2014, o servidor que não apresentar justificativa ou que não obtiver o deferimento ficará impedido de participar de outras ações educacionais, nos seguintes termos:</w:t>
      </w:r>
    </w:p>
    <w:p w:rsidR="00C60BD3" w:rsidRDefault="006716AE">
      <w:pPr>
        <w:tabs>
          <w:tab w:val="left" w:pos="3686"/>
          <w:tab w:val="left" w:pos="4253"/>
        </w:tabs>
        <w:ind w:left="3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Art. 8º-A convocação referida no inciso I do art. 7º será direcionada ao servidor ou ao seu superior hierárquico, sendo obrigatório o comparecimento do convocado.</w:t>
      </w:r>
    </w:p>
    <w:p w:rsidR="00C60BD3" w:rsidRDefault="006716AE">
      <w:pPr>
        <w:tabs>
          <w:tab w:val="left" w:pos="3686"/>
          <w:tab w:val="left" w:pos="4253"/>
        </w:tabs>
        <w:ind w:left="3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(...)</w:t>
      </w:r>
    </w:p>
    <w:p w:rsidR="00C60BD3" w:rsidRDefault="006716AE">
      <w:pPr>
        <w:tabs>
          <w:tab w:val="left" w:pos="3686"/>
          <w:tab w:val="left" w:pos="4253"/>
        </w:tabs>
        <w:ind w:left="3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5º-Caso a justificativa não seja apresentada ou não seja deferida, o servidor ficará impedido de participar de outras ações educacionais pelo prazo de seis meses, a </w:t>
      </w:r>
      <w:r>
        <w:rPr>
          <w:rFonts w:ascii="Arial" w:hAnsi="Arial" w:cs="Arial"/>
          <w:color w:val="000000"/>
          <w:sz w:val="18"/>
          <w:szCs w:val="18"/>
        </w:rPr>
        <w:t>contar da data do término da atividade educacional na qual não compareceu,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ressalvada a possibilidade de sua convocação para ações educacionais, por necessidade ou conveniência da Administração</w:t>
      </w:r>
    </w:p>
    <w:p w:rsidR="00C60BD3" w:rsidRDefault="00425939">
      <w:pPr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</w:t>
      </w:r>
      <w:r w:rsidR="006716AE">
        <w:rPr>
          <w:rFonts w:ascii="Arial" w:hAnsi="Arial" w:cs="Arial"/>
          <w:color w:val="000000"/>
          <w:sz w:val="18"/>
          <w:szCs w:val="18"/>
        </w:rPr>
        <w:t xml:space="preserve">.4. As ausências em razão de afastamento previsto em lei ou regulamento deverão ser igualmente informadas pelo </w:t>
      </w:r>
      <w:r w:rsidR="006716AE">
        <w:rPr>
          <w:rFonts w:ascii="Arial" w:hAnsi="Arial" w:cs="Arial"/>
          <w:bCs/>
          <w:color w:val="000000"/>
          <w:sz w:val="18"/>
          <w:szCs w:val="18"/>
        </w:rPr>
        <w:t>canal de comunicação citado</w:t>
      </w:r>
      <w:r w:rsidR="006716AE">
        <w:rPr>
          <w:rFonts w:ascii="Arial" w:hAnsi="Arial" w:cs="Arial"/>
          <w:color w:val="000000"/>
          <w:sz w:val="18"/>
          <w:szCs w:val="18"/>
        </w:rPr>
        <w:t xml:space="preserve"> no item 14.1.</w:t>
      </w:r>
    </w:p>
    <w:p w:rsidR="00C60BD3" w:rsidRDefault="006716AE">
      <w:pPr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425939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.5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Excepcionalmente, no caso de ausência por motivo imprevisível, a justificativa poderá ser enviada na data de ocorrência do evento que impossibilitar o comparecimento à ação, mesmo que se dê após o prazo referido</w:t>
      </w:r>
      <w:r>
        <w:rPr>
          <w:rFonts w:ascii="Arial" w:hAnsi="Arial" w:cs="Arial"/>
          <w:color w:val="576180"/>
          <w:sz w:val="18"/>
          <w:szCs w:val="18"/>
          <w:shd w:val="clear" w:color="auto" w:fill="FFFFFF"/>
        </w:rPr>
        <w:t>.</w:t>
      </w:r>
    </w:p>
    <w:p w:rsidR="00C60BD3" w:rsidRPr="00425939" w:rsidRDefault="00C60BD3" w:rsidP="00425939">
      <w:pPr>
        <w:widowControl/>
        <w:suppressAutoHyphens w:val="0"/>
        <w:autoSpaceDE/>
        <w:jc w:val="both"/>
        <w:rPr>
          <w:rFonts w:ascii="Arial" w:hAnsi="Arial" w:cs="Arial"/>
          <w:color w:val="576180"/>
          <w:sz w:val="18"/>
          <w:szCs w:val="18"/>
          <w:highlight w:val="white"/>
        </w:rPr>
      </w:pPr>
    </w:p>
    <w:p w:rsidR="00C60BD3" w:rsidRDefault="006E2E15">
      <w:pPr>
        <w:jc w:val="both"/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425939">
        <w:rPr>
          <w:rFonts w:ascii="Arial" w:hAnsi="Arial" w:cs="Arial"/>
          <w:b/>
          <w:bCs/>
          <w:sz w:val="18"/>
          <w:szCs w:val="18"/>
        </w:rPr>
        <w:t>4</w:t>
      </w:r>
      <w:r w:rsidR="006716AE">
        <w:rPr>
          <w:rFonts w:ascii="Arial" w:hAnsi="Arial" w:cs="Arial"/>
          <w:b/>
          <w:bCs/>
          <w:sz w:val="18"/>
          <w:szCs w:val="18"/>
        </w:rPr>
        <w:t xml:space="preserve"> - CRITÉRIOS PARA CERTIFICAÇÃO:</w:t>
      </w:r>
      <w:r w:rsidR="006716AE">
        <w:rPr>
          <w:rFonts w:ascii="Arial" w:hAnsi="Arial" w:cs="Arial"/>
          <w:sz w:val="18"/>
          <w:szCs w:val="18"/>
        </w:rPr>
        <w:t xml:space="preserve"> </w:t>
      </w:r>
    </w:p>
    <w:p w:rsidR="00C60BD3" w:rsidRPr="006E2E15" w:rsidRDefault="006E2E15">
      <w:pPr>
        <w:jc w:val="both"/>
        <w:rPr>
          <w:rFonts w:ascii="Arial" w:hAnsi="Arial" w:cs="Arial"/>
          <w:sz w:val="18"/>
          <w:szCs w:val="18"/>
        </w:rPr>
      </w:pPr>
      <w:r w:rsidRPr="006E2E15">
        <w:rPr>
          <w:rFonts w:ascii="Arial" w:hAnsi="Arial" w:cs="Arial"/>
          <w:sz w:val="18"/>
          <w:szCs w:val="18"/>
        </w:rPr>
        <w:t>1</w:t>
      </w:r>
      <w:r w:rsidR="00425939">
        <w:rPr>
          <w:rFonts w:ascii="Arial" w:hAnsi="Arial" w:cs="Arial"/>
          <w:sz w:val="18"/>
          <w:szCs w:val="18"/>
        </w:rPr>
        <w:t>4</w:t>
      </w:r>
      <w:r w:rsidR="006716AE" w:rsidRPr="006E2E15">
        <w:rPr>
          <w:rFonts w:ascii="Arial" w:hAnsi="Arial" w:cs="Arial"/>
          <w:sz w:val="18"/>
          <w:szCs w:val="18"/>
        </w:rPr>
        <w:t xml:space="preserve">.1. </w:t>
      </w:r>
      <w:r w:rsidRPr="006E2E15">
        <w:rPr>
          <w:rFonts w:ascii="Arial" w:hAnsi="Arial" w:cs="Arial"/>
          <w:sz w:val="18"/>
          <w:szCs w:val="18"/>
        </w:rPr>
        <w:t>Compete à EJEF fornecer certificado de participação ao aluno que obtiver no mínimo 80% (oitenta por cento) de frequência efetiva na ação educacional interna. (Portaria Conjunta nº 360/2014)</w:t>
      </w:r>
      <w:r w:rsidR="006716AE" w:rsidRPr="006E2E15">
        <w:rPr>
          <w:rFonts w:ascii="Arial" w:hAnsi="Arial" w:cs="Arial"/>
          <w:bCs/>
          <w:sz w:val="18"/>
          <w:szCs w:val="18"/>
        </w:rPr>
        <w:t xml:space="preserve"> </w:t>
      </w:r>
    </w:p>
    <w:p w:rsidR="00C60BD3" w:rsidRDefault="006E2E15">
      <w:r w:rsidRPr="006E2E15">
        <w:rPr>
          <w:rFonts w:ascii="Arial" w:hAnsi="Arial" w:cs="Arial"/>
          <w:sz w:val="18"/>
          <w:szCs w:val="18"/>
        </w:rPr>
        <w:t>1</w:t>
      </w:r>
      <w:r w:rsidR="00425939">
        <w:rPr>
          <w:rFonts w:ascii="Arial" w:hAnsi="Arial" w:cs="Arial"/>
          <w:sz w:val="18"/>
          <w:szCs w:val="18"/>
        </w:rPr>
        <w:t>4</w:t>
      </w:r>
      <w:r w:rsidR="006716AE" w:rsidRPr="006E2E15">
        <w:rPr>
          <w:rFonts w:ascii="Arial" w:hAnsi="Arial" w:cs="Arial"/>
          <w:sz w:val="18"/>
          <w:szCs w:val="18"/>
        </w:rPr>
        <w:t>.2. O</w:t>
      </w:r>
      <w:r w:rsidR="006716AE">
        <w:rPr>
          <w:rFonts w:ascii="Arial" w:hAnsi="Arial" w:cs="Arial"/>
          <w:sz w:val="18"/>
          <w:szCs w:val="18"/>
        </w:rPr>
        <w:t xml:space="preserve"> certificado de participação estará disponível no link </w:t>
      </w:r>
      <w:hyperlink r:id="rId9">
        <w:r w:rsidR="006716AE">
          <w:rPr>
            <w:rStyle w:val="LinkdaInternet"/>
            <w:rFonts w:ascii="Arial" w:hAnsi="Arial" w:cs="Arial"/>
            <w:sz w:val="18"/>
            <w:szCs w:val="18"/>
          </w:rPr>
          <w:t>http://siga.tjmg.jus.br/certificadosvirtuais/</w:t>
        </w:r>
      </w:hyperlink>
      <w:r w:rsidR="006716AE">
        <w:rPr>
          <w:rFonts w:ascii="Arial" w:hAnsi="Arial" w:cs="Arial"/>
          <w:sz w:val="18"/>
          <w:szCs w:val="18"/>
        </w:rPr>
        <w:t xml:space="preserve">, </w:t>
      </w:r>
      <w:r w:rsidR="006716AE">
        <w:rPr>
          <w:rFonts w:ascii="Arial" w:hAnsi="Arial" w:cs="Arial"/>
          <w:sz w:val="18"/>
          <w:szCs w:val="18"/>
          <w:highlight w:val="white"/>
        </w:rPr>
        <w:t>5 dias</w:t>
      </w:r>
      <w:r w:rsidR="006716AE">
        <w:rPr>
          <w:rFonts w:ascii="Arial" w:hAnsi="Arial" w:cs="Arial"/>
          <w:sz w:val="18"/>
          <w:szCs w:val="18"/>
        </w:rPr>
        <w:t xml:space="preserve"> úteis após o término da ação</w:t>
      </w:r>
      <w:r w:rsidR="006716AE">
        <w:rPr>
          <w:rFonts w:ascii="Arial" w:hAnsi="Arial" w:cs="Arial"/>
          <w:sz w:val="18"/>
          <w:szCs w:val="18"/>
          <w:highlight w:val="white"/>
        </w:rPr>
        <w:t>.</w:t>
      </w:r>
    </w:p>
    <w:p w:rsidR="00C60BD3" w:rsidRDefault="00C60BD3">
      <w:pPr>
        <w:jc w:val="both"/>
        <w:rPr>
          <w:rFonts w:ascii="Arial" w:hAnsi="Arial" w:cs="Arial"/>
          <w:sz w:val="18"/>
          <w:szCs w:val="18"/>
        </w:rPr>
      </w:pPr>
    </w:p>
    <w:p w:rsidR="00C60BD3" w:rsidRDefault="006716A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425939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>- AVALIAÇÃO DE REAÇÃO:</w:t>
      </w:r>
      <w:r>
        <w:rPr>
          <w:rFonts w:ascii="Arial" w:hAnsi="Arial" w:cs="Arial"/>
          <w:sz w:val="18"/>
          <w:szCs w:val="18"/>
        </w:rPr>
        <w:t xml:space="preserve"> A avaliação de reação será realizada pelos participantes ao final do </w:t>
      </w:r>
      <w:r w:rsidR="006E2E15">
        <w:rPr>
          <w:rFonts w:ascii="Arial" w:hAnsi="Arial" w:cs="Arial"/>
          <w:sz w:val="18"/>
          <w:szCs w:val="18"/>
        </w:rPr>
        <w:t>Curso</w:t>
      </w:r>
      <w:r>
        <w:rPr>
          <w:rFonts w:ascii="Arial" w:hAnsi="Arial" w:cs="Arial"/>
          <w:sz w:val="18"/>
          <w:szCs w:val="18"/>
        </w:rPr>
        <w:t xml:space="preserve">, mediante questionário que terá como finalidade a verificação da qualidade </w:t>
      </w:r>
      <w:r w:rsidR="006E2E15">
        <w:rPr>
          <w:rFonts w:ascii="Arial" w:hAnsi="Arial" w:cs="Arial"/>
          <w:sz w:val="18"/>
          <w:szCs w:val="18"/>
        </w:rPr>
        <w:t>da ação educacional</w:t>
      </w:r>
      <w:r>
        <w:rPr>
          <w:rFonts w:ascii="Arial" w:hAnsi="Arial" w:cs="Arial"/>
          <w:sz w:val="18"/>
          <w:szCs w:val="18"/>
        </w:rPr>
        <w:t>, o constante aperfeiçoamento das estratégias adotadas e a qualificação dos docentes, a referida avaliação poderá ser feita por meio de QR CODE disponibilizado durante o evento.</w:t>
      </w:r>
    </w:p>
    <w:p w:rsidR="00C60BD3" w:rsidRDefault="00C60BD3">
      <w:pPr>
        <w:jc w:val="both"/>
        <w:rPr>
          <w:rFonts w:ascii="Arial" w:eastAsia="Calibri" w:hAnsi="Arial" w:cs="Arial"/>
          <w:sz w:val="18"/>
          <w:szCs w:val="18"/>
          <w:highlight w:val="yellow"/>
          <w:lang w:eastAsia="en-US"/>
        </w:rPr>
      </w:pPr>
    </w:p>
    <w:p w:rsidR="00C60BD3" w:rsidRDefault="006716AE">
      <w:pPr>
        <w:pStyle w:val="PargrafodaLista"/>
        <w:tabs>
          <w:tab w:val="left" w:pos="720"/>
          <w:tab w:val="left" w:pos="851"/>
        </w:tabs>
        <w:ind w:left="0"/>
        <w:jc w:val="both"/>
      </w:pPr>
      <w:r>
        <w:rPr>
          <w:rFonts w:ascii="Arial" w:hAnsi="Arial" w:cs="Arial"/>
          <w:b/>
          <w:sz w:val="18"/>
          <w:szCs w:val="18"/>
        </w:rPr>
        <w:t>1</w:t>
      </w:r>
      <w:r w:rsidR="00425939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- COORDENAÇÃO ADMINISTRATIVA</w:t>
      </w:r>
      <w:r>
        <w:rPr>
          <w:rFonts w:ascii="Arial" w:hAnsi="Arial" w:cs="Arial"/>
          <w:sz w:val="18"/>
          <w:szCs w:val="18"/>
        </w:rPr>
        <w:t xml:space="preserve">: Coordenação de Formação Permanente do Interior – COFINT. </w:t>
      </w:r>
    </w:p>
    <w:p w:rsidR="00C60BD3" w:rsidRDefault="00C60BD3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C60BD3" w:rsidRDefault="00425939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17</w:t>
      </w:r>
      <w:r w:rsidR="006716AE">
        <w:rPr>
          <w:rFonts w:ascii="Arial" w:hAnsi="Arial" w:cs="Arial"/>
          <w:b/>
          <w:bCs/>
          <w:sz w:val="18"/>
          <w:szCs w:val="18"/>
        </w:rPr>
        <w:t xml:space="preserve"> - ESTIMATIVA DO MONTANTE DA DESPESA: R$</w:t>
      </w:r>
      <w:r>
        <w:rPr>
          <w:rFonts w:ascii="Arial" w:hAnsi="Arial" w:cs="Arial"/>
          <w:b/>
          <w:bCs/>
          <w:sz w:val="18"/>
          <w:szCs w:val="18"/>
        </w:rPr>
        <w:t xml:space="preserve"> 44.916,00</w:t>
      </w:r>
      <w:r w:rsidR="006716AE">
        <w:rPr>
          <w:rFonts w:ascii="Arial" w:hAnsi="Arial" w:cs="Arial"/>
          <w:b/>
          <w:bCs/>
          <w:sz w:val="18"/>
          <w:szCs w:val="18"/>
          <w:lang w:eastAsia="pt-BR"/>
        </w:rPr>
        <w:t xml:space="preserve"> </w:t>
      </w:r>
      <w:r w:rsidR="006716AE">
        <w:rPr>
          <w:rFonts w:ascii="Arial" w:hAnsi="Arial" w:cs="Arial"/>
          <w:sz w:val="18"/>
          <w:szCs w:val="18"/>
        </w:rPr>
        <w:t>que abrange:</w:t>
      </w:r>
      <w:r w:rsidR="006716A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60BD3" w:rsidRDefault="006716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Despesas com a organização, logística e montagem do evento;</w:t>
      </w:r>
    </w:p>
    <w:p w:rsidR="006E2E15" w:rsidRDefault="006E2E1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Despesas com honorários d</w:t>
      </w:r>
      <w:r w:rsidR="0042593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docente.</w:t>
      </w:r>
    </w:p>
    <w:p w:rsidR="00C60BD3" w:rsidRDefault="00C60BD3">
      <w:pPr>
        <w:pStyle w:val="PargrafodaLista"/>
        <w:jc w:val="both"/>
        <w:rPr>
          <w:rFonts w:ascii="Arial" w:hAnsi="Arial" w:cs="Arial"/>
          <w:sz w:val="18"/>
          <w:szCs w:val="18"/>
        </w:rPr>
      </w:pPr>
    </w:p>
    <w:p w:rsidR="00C60BD3" w:rsidRDefault="006E2E15">
      <w:pPr>
        <w:pStyle w:val="PargrafodaLista"/>
        <w:ind w:left="0"/>
        <w:jc w:val="both"/>
      </w:pPr>
      <w:r>
        <w:rPr>
          <w:rFonts w:ascii="Arial" w:hAnsi="Arial" w:cs="Arial"/>
          <w:b/>
          <w:sz w:val="18"/>
          <w:szCs w:val="18"/>
        </w:rPr>
        <w:t>1</w:t>
      </w:r>
      <w:r w:rsidR="00425939">
        <w:rPr>
          <w:rFonts w:ascii="Arial" w:hAnsi="Arial" w:cs="Arial"/>
          <w:b/>
          <w:sz w:val="18"/>
          <w:szCs w:val="18"/>
        </w:rPr>
        <w:t>8</w:t>
      </w:r>
      <w:r w:rsidR="006716AE">
        <w:rPr>
          <w:rFonts w:ascii="Arial" w:hAnsi="Arial" w:cs="Arial"/>
          <w:b/>
          <w:sz w:val="18"/>
          <w:szCs w:val="18"/>
        </w:rPr>
        <w:t xml:space="preserve"> - ORIGEM DA RECEITA</w:t>
      </w:r>
      <w:r w:rsidR="006716AE">
        <w:rPr>
          <w:rFonts w:ascii="Arial" w:hAnsi="Arial" w:cs="Arial"/>
          <w:sz w:val="18"/>
          <w:szCs w:val="18"/>
        </w:rPr>
        <w:t>: TJMG</w:t>
      </w:r>
    </w:p>
    <w:p w:rsidR="00C60BD3" w:rsidRDefault="00C60BD3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</w:p>
    <w:p w:rsidR="00C60BD3" w:rsidRDefault="00425939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19</w:t>
      </w:r>
      <w:r w:rsidR="006716AE">
        <w:rPr>
          <w:rFonts w:ascii="Arial" w:hAnsi="Arial" w:cs="Arial"/>
          <w:b/>
          <w:sz w:val="18"/>
          <w:szCs w:val="18"/>
        </w:rPr>
        <w:t xml:space="preserve"> - INFORMAÇÕES COMPLEMENTARES:</w:t>
      </w:r>
    </w:p>
    <w:p w:rsidR="00C60BD3" w:rsidRPr="006E2E15" w:rsidRDefault="00425939">
      <w:pPr>
        <w:jc w:val="both"/>
      </w:pPr>
      <w:r>
        <w:rPr>
          <w:rFonts w:ascii="Arial" w:hAnsi="Arial" w:cs="Arial"/>
          <w:sz w:val="18"/>
          <w:szCs w:val="18"/>
          <w:shd w:val="clear" w:color="auto" w:fill="FFFFFF"/>
        </w:rPr>
        <w:t>19</w:t>
      </w:r>
      <w:r w:rsidR="006716AE" w:rsidRPr="006E2E15">
        <w:rPr>
          <w:rFonts w:ascii="Arial" w:hAnsi="Arial" w:cs="Arial"/>
          <w:sz w:val="18"/>
          <w:szCs w:val="18"/>
          <w:shd w:val="clear" w:color="auto" w:fill="FFFFFF"/>
        </w:rPr>
        <w:t>.1.</w:t>
      </w:r>
      <w:r w:rsidR="006716AE" w:rsidRPr="006E2E15">
        <w:rPr>
          <w:rFonts w:ascii="Arial" w:hAnsi="Arial" w:cs="Arial"/>
          <w:sz w:val="18"/>
          <w:szCs w:val="18"/>
        </w:rPr>
        <w:t xml:space="preserve"> </w:t>
      </w:r>
      <w:r w:rsidR="006716AE" w:rsidRPr="006E2E15">
        <w:rPr>
          <w:rFonts w:ascii="Arial" w:hAnsi="Arial" w:cs="Arial"/>
          <w:sz w:val="18"/>
          <w:szCs w:val="18"/>
          <w:shd w:val="clear" w:color="auto" w:fill="FFFFFF"/>
        </w:rPr>
        <w:t xml:space="preserve">A EJEF em adesão ao Plano de Logística Sustentável – PLS solicita a todos os participantes que levem para o curso seu próprio material para anotações </w:t>
      </w:r>
      <w:r w:rsidR="006716AE" w:rsidRPr="006E2E15">
        <w:rPr>
          <w:rFonts w:ascii="Arial" w:hAnsi="Arial" w:cs="Arial"/>
          <w:sz w:val="18"/>
          <w:szCs w:val="18"/>
        </w:rPr>
        <w:t>(bloco/caderno; caneta/lápis; borracha);</w:t>
      </w:r>
    </w:p>
    <w:p w:rsidR="00C60BD3" w:rsidRPr="006E2E15" w:rsidRDefault="00425939">
      <w:pPr>
        <w:jc w:val="both"/>
      </w:pPr>
      <w:r>
        <w:rPr>
          <w:rFonts w:ascii="Arial" w:hAnsi="Arial" w:cs="Arial"/>
          <w:sz w:val="18"/>
          <w:szCs w:val="18"/>
        </w:rPr>
        <w:t>19</w:t>
      </w:r>
      <w:r w:rsidR="006716AE" w:rsidRPr="006E2E15">
        <w:rPr>
          <w:rFonts w:ascii="Arial" w:hAnsi="Arial" w:cs="Arial"/>
          <w:sz w:val="18"/>
          <w:szCs w:val="18"/>
        </w:rPr>
        <w:t xml:space="preserve">.2. </w:t>
      </w:r>
      <w:r w:rsidR="006716AE" w:rsidRPr="006E2E15">
        <w:rPr>
          <w:rFonts w:ascii="Arial" w:hAnsi="Arial" w:cs="Arial"/>
          <w:sz w:val="18"/>
          <w:szCs w:val="18"/>
          <w:shd w:val="clear" w:color="auto" w:fill="FFFFFF"/>
        </w:rPr>
        <w:t>Todas as informações relativas a esse curso serão comunicadas aos interessados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</w:t>
      </w:r>
      <w:r w:rsidR="006716AE" w:rsidRPr="006E2E15">
        <w:rPr>
          <w:rFonts w:ascii="Arial" w:hAnsi="Arial" w:cs="Arial"/>
          <w:sz w:val="18"/>
          <w:szCs w:val="18"/>
        </w:rPr>
        <w:t xml:space="preserve"> </w:t>
      </w:r>
    </w:p>
    <w:p w:rsidR="00C60BD3" w:rsidRDefault="00425939">
      <w:pPr>
        <w:pStyle w:val="PargrafodaLista"/>
        <w:tabs>
          <w:tab w:val="left" w:pos="720"/>
          <w:tab w:val="left" w:pos="851"/>
        </w:tabs>
        <w:ind w:left="0"/>
        <w:jc w:val="both"/>
      </w:pPr>
      <w:r>
        <w:rPr>
          <w:rFonts w:ascii="Arial" w:hAnsi="Arial" w:cs="Arial"/>
          <w:sz w:val="18"/>
          <w:szCs w:val="18"/>
        </w:rPr>
        <w:t>19</w:t>
      </w:r>
      <w:r w:rsidR="006716AE" w:rsidRPr="006E2E15">
        <w:rPr>
          <w:rFonts w:ascii="Arial" w:hAnsi="Arial" w:cs="Arial"/>
          <w:sz w:val="18"/>
          <w:szCs w:val="18"/>
        </w:rPr>
        <w:t>.</w:t>
      </w:r>
      <w:r w:rsidR="006E2E15" w:rsidRPr="006E2E15">
        <w:rPr>
          <w:rFonts w:ascii="Arial" w:hAnsi="Arial" w:cs="Arial"/>
          <w:sz w:val="18"/>
          <w:szCs w:val="18"/>
        </w:rPr>
        <w:t>3</w:t>
      </w:r>
      <w:r w:rsidR="006716AE" w:rsidRPr="006E2E15">
        <w:rPr>
          <w:rFonts w:ascii="Arial" w:hAnsi="Arial" w:cs="Arial"/>
          <w:sz w:val="18"/>
          <w:szCs w:val="18"/>
        </w:rPr>
        <w:t>. Outros</w:t>
      </w:r>
      <w:r w:rsidR="006716AE">
        <w:rPr>
          <w:rFonts w:ascii="Arial" w:hAnsi="Arial" w:cs="Arial"/>
          <w:b/>
          <w:sz w:val="18"/>
          <w:szCs w:val="18"/>
        </w:rPr>
        <w:t xml:space="preserve"> </w:t>
      </w:r>
      <w:r w:rsidR="006716AE">
        <w:rPr>
          <w:rFonts w:ascii="Arial" w:hAnsi="Arial" w:cs="Arial"/>
          <w:sz w:val="18"/>
          <w:szCs w:val="18"/>
        </w:rPr>
        <w:t>esclarecimentos: Coordenação de Formação Permanente do Interior –</w:t>
      </w:r>
      <w:r w:rsidR="006E2E15">
        <w:rPr>
          <w:rFonts w:ascii="Arial" w:hAnsi="Arial" w:cs="Arial"/>
          <w:sz w:val="18"/>
          <w:szCs w:val="18"/>
        </w:rPr>
        <w:t xml:space="preserve"> COFINT. Contato (31) 3247- 8767</w:t>
      </w:r>
      <w:r w:rsidR="006716AE">
        <w:rPr>
          <w:rFonts w:ascii="Arial" w:hAnsi="Arial" w:cs="Arial"/>
          <w:sz w:val="18"/>
          <w:szCs w:val="18"/>
        </w:rPr>
        <w:t xml:space="preserve"> ou pelo e-mail </w:t>
      </w:r>
      <w:hyperlink r:id="rId10" w:history="1">
        <w:r w:rsidR="006E2E15" w:rsidRPr="00042A26">
          <w:rPr>
            <w:rStyle w:val="Hyperlink"/>
            <w:rFonts w:ascii="Arial" w:hAnsi="Arial" w:cs="Arial"/>
            <w:sz w:val="18"/>
            <w:szCs w:val="18"/>
          </w:rPr>
          <w:t>cofint4@tjmg.jus.br</w:t>
        </w:r>
      </w:hyperlink>
      <w:r w:rsidR="006716AE">
        <w:rPr>
          <w:rFonts w:ascii="Arial" w:hAnsi="Arial" w:cs="Arial"/>
          <w:sz w:val="18"/>
          <w:szCs w:val="18"/>
        </w:rPr>
        <w:t xml:space="preserve">. </w:t>
      </w:r>
    </w:p>
    <w:p w:rsidR="00C60BD3" w:rsidRDefault="00C60BD3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6468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8"/>
        <w:gridCol w:w="2870"/>
      </w:tblGrid>
      <w:tr w:rsidR="00425939" w:rsidRPr="003F3D5C" w:rsidTr="003F3D5C">
        <w:trPr>
          <w:trHeight w:val="691"/>
          <w:jc w:val="center"/>
        </w:trPr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39" w:rsidRPr="003F3D5C" w:rsidRDefault="002A799C" w:rsidP="003F3D5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Gestores </w:t>
            </w:r>
            <w:r w:rsidR="00425939"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– Turma 1</w:t>
            </w:r>
          </w:p>
          <w:p w:rsidR="00425939" w:rsidRPr="003F3D5C" w:rsidRDefault="00425939" w:rsidP="003F3D5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Período </w:t>
            </w:r>
            <w:r w:rsidR="003F3D5C"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 Horário: 16 e 17/3/</w:t>
            </w: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2020</w:t>
            </w:r>
            <w:r w:rsidR="003F3D5C"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– </w:t>
            </w: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das 8 às 18h</w:t>
            </w:r>
          </w:p>
        </w:tc>
      </w:tr>
      <w:tr w:rsidR="00425939" w:rsidRPr="003F3D5C" w:rsidTr="003F3D5C">
        <w:trPr>
          <w:trHeight w:val="431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39" w:rsidRPr="003F3D5C" w:rsidRDefault="00425939" w:rsidP="003F3D5C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39" w:rsidRPr="003F3D5C" w:rsidRDefault="00425939" w:rsidP="003F3D5C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Setor de Lotação</w:t>
            </w:r>
          </w:p>
        </w:tc>
      </w:tr>
      <w:tr w:rsidR="005274A3" w:rsidRPr="003F3D5C" w:rsidTr="003F3D5C">
        <w:trPr>
          <w:trHeight w:val="409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Abalene Romie Rodrigues da Silva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Diretoria Executiva de Suporte aos Juizados Especiais</w:t>
            </w:r>
          </w:p>
        </w:tc>
      </w:tr>
      <w:tr w:rsidR="005274A3" w:rsidRPr="003F3D5C" w:rsidTr="003F3D5C">
        <w:trPr>
          <w:trHeight w:val="501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Adriana de Andrade Moura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Suporte à Operação de Equipamentos</w:t>
            </w:r>
          </w:p>
        </w:tc>
      </w:tr>
      <w:tr w:rsidR="005274A3" w:rsidRPr="003F3D5C" w:rsidTr="003F3D5C">
        <w:trPr>
          <w:trHeight w:val="323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Álvaro Gabriel de Ávila Neto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Secretaria Especial da Presidência e das Comissões Permanente - SESPRE</w:t>
            </w:r>
          </w:p>
        </w:tc>
      </w:tr>
      <w:tr w:rsidR="005274A3" w:rsidRPr="003F3D5C" w:rsidTr="003F3D5C">
        <w:trPr>
          <w:trHeight w:val="329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Cristina Benevides Zech Coelho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COAAJ - DIJESP</w:t>
            </w:r>
          </w:p>
        </w:tc>
      </w:tr>
      <w:tr w:rsidR="005274A3" w:rsidRPr="003F3D5C" w:rsidTr="003F3D5C">
        <w:trPr>
          <w:trHeight w:val="463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André Borges Ribeiro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Técnica para a Gestão da Informação Documental</w:t>
            </w:r>
          </w:p>
        </w:tc>
      </w:tr>
      <w:tr w:rsidR="005274A3" w:rsidRPr="003F3D5C" w:rsidTr="003F3D5C">
        <w:trPr>
          <w:trHeight w:val="272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Antônio Francisco Morais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Rolla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Diretoria Executiva de Informática</w:t>
            </w:r>
          </w:p>
        </w:tc>
      </w:tr>
      <w:tr w:rsidR="005274A3" w:rsidRPr="003F3D5C" w:rsidTr="003F3D5C">
        <w:trPr>
          <w:trHeight w:val="419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Bruna Dutra Dolabela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Siano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Gabinete da Presidência / Sala do Projeto Pontualidade</w:t>
            </w:r>
          </w:p>
        </w:tc>
      </w:tr>
      <w:tr w:rsidR="005274A3" w:rsidRPr="003F3D5C" w:rsidTr="003F3D5C">
        <w:trPr>
          <w:trHeight w:val="269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Bruna Natália da Silva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souza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Carmo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Gabinete da Des. Valéria da Silva Rodrigues Queiroz</w:t>
            </w:r>
          </w:p>
        </w:tc>
      </w:tr>
      <w:tr w:rsidR="005274A3" w:rsidRPr="003F3D5C" w:rsidTr="003F3D5C">
        <w:trPr>
          <w:trHeight w:val="559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Camilla Rafaela Alves Maia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Centro de Padronização e Qualidade na Gestão</w:t>
            </w:r>
          </w:p>
        </w:tc>
      </w:tr>
      <w:tr w:rsidR="005274A3" w:rsidRPr="003F3D5C" w:rsidTr="003F3D5C">
        <w:trPr>
          <w:trHeight w:val="355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Christian Da Silva Portugal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Jurídica - DIJESP</w:t>
            </w:r>
          </w:p>
        </w:tc>
      </w:tr>
      <w:tr w:rsidR="005274A3" w:rsidRPr="003F3D5C" w:rsidTr="003F3D5C">
        <w:trPr>
          <w:trHeight w:val="361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Cristiane Maria Ribeiro Alves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Apoio à Licitação</w:t>
            </w:r>
          </w:p>
        </w:tc>
      </w:tr>
      <w:tr w:rsidR="005274A3" w:rsidRPr="003F3D5C" w:rsidTr="003F3D5C">
        <w:trPr>
          <w:trHeight w:val="496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Dalton Luiz Fernandes Severino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Sistemas Judiciais Informatizados</w:t>
            </w:r>
          </w:p>
        </w:tc>
      </w:tr>
      <w:tr w:rsidR="005274A3" w:rsidRPr="003F3D5C" w:rsidTr="003F3D5C">
        <w:trPr>
          <w:trHeight w:val="417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Daniela Fernanda da Silva Castro Santos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Arquivo e Tratamento da Informação Documental</w:t>
            </w:r>
          </w:p>
        </w:tc>
      </w:tr>
      <w:tr w:rsidR="005274A3" w:rsidRPr="003F3D5C" w:rsidTr="003F3D5C">
        <w:trPr>
          <w:trHeight w:val="423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Davi Leonardo Salles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Administração de Dados</w:t>
            </w:r>
          </w:p>
        </w:tc>
      </w:tr>
      <w:tr w:rsidR="005274A3" w:rsidRPr="003F3D5C" w:rsidTr="003F3D5C">
        <w:trPr>
          <w:trHeight w:val="132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Maria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Figueirêdo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Oliveira Coutinho Mello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Suporte à Operação</w:t>
            </w:r>
          </w:p>
        </w:tc>
      </w:tr>
      <w:tr w:rsidR="005274A3" w:rsidRPr="003F3D5C" w:rsidTr="003F3D5C">
        <w:trPr>
          <w:trHeight w:val="407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Edmárcia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Romualdo Constâncio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Jurídica - DIJESP</w:t>
            </w:r>
          </w:p>
        </w:tc>
      </w:tr>
      <w:tr w:rsidR="005274A3" w:rsidRPr="003F3D5C" w:rsidTr="003F3D5C">
        <w:trPr>
          <w:trHeight w:val="427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Fabiano de Melo Mendes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Sistemas Administrativos Informatizados</w:t>
            </w:r>
          </w:p>
        </w:tc>
      </w:tr>
      <w:tr w:rsidR="005274A3" w:rsidRPr="003F3D5C" w:rsidTr="003F3D5C">
        <w:trPr>
          <w:trHeight w:val="263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Felippe Albergaria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Bragato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do Fornecimento de Serviços Gerais</w:t>
            </w:r>
          </w:p>
        </w:tc>
      </w:tr>
      <w:tr w:rsidR="005274A3" w:rsidRPr="003F3D5C" w:rsidTr="003F3D5C">
        <w:trPr>
          <w:trHeight w:val="411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Fernando Rosa de Sousa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Diretoria Executiva de Gestão da  Informação Documental</w:t>
            </w:r>
          </w:p>
        </w:tc>
      </w:tr>
      <w:tr w:rsidR="005274A3" w:rsidRPr="003F3D5C" w:rsidTr="003F3D5C">
        <w:trPr>
          <w:trHeight w:val="403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Francis Rose de Souza Nogueira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Centro de Imprensa</w:t>
            </w:r>
          </w:p>
        </w:tc>
      </w:tr>
      <w:tr w:rsidR="005274A3" w:rsidRPr="003F3D5C" w:rsidTr="003F3D5C">
        <w:trPr>
          <w:trHeight w:val="423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Gabriel Fernando de Almeida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Centro de Relações Públicas e Cerimonial</w:t>
            </w:r>
          </w:p>
        </w:tc>
      </w:tr>
      <w:tr w:rsidR="005274A3" w:rsidRPr="003F3D5C" w:rsidTr="00997B06">
        <w:trPr>
          <w:trHeight w:val="415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Guilherme Augusto Mendes do Valle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Secretaria Especial da Presidência e das Comissões Permanente - SESPRE</w:t>
            </w:r>
          </w:p>
        </w:tc>
      </w:tr>
      <w:tr w:rsidR="005274A3" w:rsidRPr="003F3D5C" w:rsidTr="00997B06">
        <w:trPr>
          <w:trHeight w:val="490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Gutenberg José Leite Junqueira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Especial da Presidência</w:t>
            </w:r>
          </w:p>
        </w:tc>
      </w:tr>
      <w:tr w:rsidR="005274A3" w:rsidRPr="003F3D5C" w:rsidTr="00997B06">
        <w:trPr>
          <w:trHeight w:val="415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Helio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Guimarães Zebral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Estanislau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Análise e Integração de Sistemas Administrativos Informatizados</w:t>
            </w:r>
          </w:p>
        </w:tc>
      </w:tr>
      <w:tr w:rsidR="005274A3" w:rsidRPr="003F3D5C" w:rsidTr="00997B06">
        <w:trPr>
          <w:trHeight w:val="420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Hilton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Secundino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Alves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Gabinete da Presidência</w:t>
            </w:r>
          </w:p>
        </w:tc>
      </w:tr>
      <w:tr w:rsidR="005274A3" w:rsidRPr="003F3D5C" w:rsidTr="00997B06">
        <w:trPr>
          <w:trHeight w:val="568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Isabela Jorge Rios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Técnica e Jurídica para Gestão de Bens, Serviços e Patrimônio</w:t>
            </w:r>
          </w:p>
        </w:tc>
      </w:tr>
      <w:tr w:rsidR="005274A3" w:rsidRPr="003F3D5C" w:rsidTr="00997B06">
        <w:trPr>
          <w:trHeight w:val="277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Izabela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Takenaka de Resende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Técnica e Jurídica para Gestão de Bens, Serviços e Patrimônio</w:t>
            </w:r>
          </w:p>
        </w:tc>
      </w:tr>
      <w:tr w:rsidR="005274A3" w:rsidRPr="003F3D5C" w:rsidTr="00997B06">
        <w:trPr>
          <w:trHeight w:val="411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Luiz de Paula Alves da Cunha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Manutenção, Instalações Prediais e Controle do Patrimônio Imobiliário</w:t>
            </w:r>
          </w:p>
        </w:tc>
      </w:tr>
      <w:tr w:rsidR="005274A3" w:rsidRPr="003F3D5C" w:rsidTr="00997B06">
        <w:trPr>
          <w:trHeight w:val="418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Julio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Cesar Soares Nunes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Desenvolvimento e Manutenção de Sistemas Administrativos</w:t>
            </w:r>
          </w:p>
        </w:tc>
      </w:tr>
      <w:tr w:rsidR="005274A3" w:rsidRPr="003F3D5C" w:rsidTr="00997B06">
        <w:trPr>
          <w:trHeight w:val="409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Jussara de Freitas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Queles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Assis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Serviço de Apoio Administrativo</w:t>
            </w:r>
          </w:p>
        </w:tc>
      </w:tr>
      <w:tr w:rsidR="005274A3" w:rsidRPr="003F3D5C" w:rsidTr="00997B06">
        <w:trPr>
          <w:trHeight w:val="347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Kassioscley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Dreher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Ribeiro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COJUD 1ª - Coordenação de Desenvolvimento e Manutenção de Sistemas Judiciais da 1ª Instância</w:t>
            </w:r>
          </w:p>
        </w:tc>
      </w:tr>
      <w:tr w:rsidR="005274A3" w:rsidRPr="003F3D5C" w:rsidTr="00997B06">
        <w:trPr>
          <w:trHeight w:val="285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Kelly Soares de Matos Silva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Técnica e Jurídica para Gestão de Bens, Serviços e Patrimônio</w:t>
            </w:r>
          </w:p>
        </w:tc>
      </w:tr>
      <w:tr w:rsidR="005274A3" w:rsidRPr="003F3D5C" w:rsidTr="00997B06">
        <w:trPr>
          <w:trHeight w:val="366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Leandro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Candian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Azevedo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Rede / Coordenação de Rede - Unidade Santo Agostinho</w:t>
            </w:r>
          </w:p>
        </w:tc>
      </w:tr>
      <w:tr w:rsidR="005274A3" w:rsidRPr="003F3D5C" w:rsidTr="00997B06">
        <w:trPr>
          <w:trHeight w:val="377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Lilian Bonfim Pimenta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Técnica e Jurídica para Gestão Predial</w:t>
            </w:r>
          </w:p>
        </w:tc>
      </w:tr>
      <w:tr w:rsidR="005274A3" w:rsidRPr="003F3D5C" w:rsidTr="00997B06">
        <w:trPr>
          <w:trHeight w:val="443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Luciano Siqueira de Carvalho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Manutenção Predial</w:t>
            </w:r>
          </w:p>
        </w:tc>
      </w:tr>
      <w:tr w:rsidR="005274A3" w:rsidRPr="003F3D5C" w:rsidTr="00997B06">
        <w:trPr>
          <w:trHeight w:val="279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Luiza Augusta de Souza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Acompanhamento e Gestão de Serviços Gerais</w:t>
            </w:r>
          </w:p>
        </w:tc>
      </w:tr>
      <w:tr w:rsidR="005274A3" w:rsidRPr="003F3D5C" w:rsidTr="00997B06">
        <w:trPr>
          <w:trHeight w:val="413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Magda dias de Abreu Pinto Coelho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de Material de Consumo</w:t>
            </w:r>
          </w:p>
        </w:tc>
      </w:tr>
      <w:tr w:rsidR="005274A3" w:rsidRPr="003F3D5C" w:rsidTr="00997B06">
        <w:trPr>
          <w:trHeight w:val="425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Maiura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Freitas Peixoto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Instalação e Manutenção de Equipamentos</w:t>
            </w:r>
          </w:p>
        </w:tc>
      </w:tr>
      <w:tr w:rsidR="005274A3" w:rsidRPr="003F3D5C" w:rsidTr="00997B06">
        <w:trPr>
          <w:trHeight w:val="431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Marcelo Amaro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Processamento de Compras</w:t>
            </w:r>
          </w:p>
        </w:tc>
      </w:tr>
      <w:tr w:rsidR="005274A3" w:rsidRPr="003F3D5C" w:rsidTr="00997B06">
        <w:trPr>
          <w:trHeight w:val="423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Marcelo Guimarães Braga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Gerencia de Suprimento e Controle Patrimonial</w:t>
            </w:r>
          </w:p>
        </w:tc>
      </w:tr>
      <w:tr w:rsidR="005274A3" w:rsidRPr="003F3D5C" w:rsidTr="00997B06">
        <w:trPr>
          <w:trHeight w:val="489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Marcelo Junqueira Santos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Diretoria Executiva de Engenharia e Gestão Predial</w:t>
            </w:r>
          </w:p>
        </w:tc>
      </w:tr>
      <w:tr w:rsidR="005274A3" w:rsidRPr="003F3D5C" w:rsidTr="00997B06">
        <w:trPr>
          <w:trHeight w:val="427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Márcio Charles da Silva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Movimentação e Expedição de Documentos</w:t>
            </w:r>
          </w:p>
        </w:tc>
      </w:tr>
      <w:tr w:rsidR="005274A3" w:rsidRPr="003F3D5C" w:rsidTr="00997B06">
        <w:trPr>
          <w:trHeight w:val="493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Márcio Neves Penido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Central de Atendimento para Sistemas Judiciais</w:t>
            </w:r>
          </w:p>
        </w:tc>
      </w:tr>
      <w:tr w:rsidR="005274A3" w:rsidRPr="003F3D5C" w:rsidTr="00997B06">
        <w:trPr>
          <w:trHeight w:val="273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Marcos Rodrigues Borges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COJUD 2ª - Coordenação de Desenvolvimento e Manutenção de Sistemas Judiciais da 2ª Instância</w:t>
            </w:r>
          </w:p>
        </w:tc>
      </w:tr>
      <w:tr w:rsidR="005274A3" w:rsidRPr="003F3D5C" w:rsidTr="00997B06">
        <w:trPr>
          <w:trHeight w:val="433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Flávia do Carmo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Jurídica da Presidência</w:t>
            </w:r>
          </w:p>
        </w:tc>
      </w:tr>
      <w:tr w:rsidR="005274A3" w:rsidRPr="003F3D5C" w:rsidTr="00997B06">
        <w:trPr>
          <w:trHeight w:val="411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Marluci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Fátima Nogueira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da Prestação de Serviços Gerais</w:t>
            </w:r>
          </w:p>
        </w:tc>
      </w:tr>
      <w:tr w:rsidR="005274A3" w:rsidRPr="003F3D5C" w:rsidTr="00997B06">
        <w:trPr>
          <w:trHeight w:val="276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Mateus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Cançado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Assis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de Atendimento ao Cliente</w:t>
            </w:r>
          </w:p>
        </w:tc>
      </w:tr>
      <w:tr w:rsidR="005274A3" w:rsidRPr="003F3D5C" w:rsidTr="00997B06">
        <w:trPr>
          <w:trHeight w:val="409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Mayra Carvalho Picanço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Pesquisa e Orientação Técnica</w:t>
            </w:r>
          </w:p>
        </w:tc>
      </w:tr>
      <w:tr w:rsidR="005274A3" w:rsidRPr="003F3D5C" w:rsidTr="00997B06">
        <w:trPr>
          <w:trHeight w:val="274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Misael Alvarenga Marques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Cangussú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Gabinete da 10ª Câmara Cível</w:t>
            </w:r>
          </w:p>
        </w:tc>
      </w:tr>
      <w:tr w:rsidR="005274A3" w:rsidRPr="003F3D5C" w:rsidTr="00997B06">
        <w:trPr>
          <w:trHeight w:val="421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Natália Cerqueira de Souza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Análise e Composição de Custos e Engenharia e Manutenção Predial</w:t>
            </w:r>
          </w:p>
        </w:tc>
      </w:tr>
      <w:tr w:rsidR="005274A3" w:rsidRPr="003F3D5C" w:rsidTr="00997B06">
        <w:trPr>
          <w:trHeight w:val="555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Newton Magalhães de Pádua Junior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Desenvolvimento de Projetos</w:t>
            </w:r>
          </w:p>
        </w:tc>
      </w:tr>
      <w:tr w:rsidR="005274A3" w:rsidRPr="003F3D5C" w:rsidTr="00997B06">
        <w:trPr>
          <w:trHeight w:val="556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Paula Marinho Pires Balbino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Jurídica da Presidência</w:t>
            </w:r>
          </w:p>
        </w:tc>
      </w:tr>
      <w:tr w:rsidR="005274A3" w:rsidRPr="003F3D5C" w:rsidTr="00997B06">
        <w:trPr>
          <w:trHeight w:val="556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Paulo Eduardo dos Santos Gangana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Serviço de Controle da Movimentação e Manutenção de Bens Permanente</w:t>
            </w:r>
          </w:p>
        </w:tc>
      </w:tr>
      <w:tr w:rsidR="005274A3" w:rsidRPr="003F3D5C" w:rsidTr="00997B06">
        <w:trPr>
          <w:trHeight w:val="563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Rafael Meyer Pires Lopes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Secretaria Especial da Presidência e das Comissões Permanente - SESPRE</w:t>
            </w:r>
          </w:p>
        </w:tc>
      </w:tr>
      <w:tr w:rsidR="005274A3" w:rsidRPr="003F3D5C" w:rsidTr="00997B06">
        <w:trPr>
          <w:trHeight w:val="643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Rafaela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Giboschi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Carvalho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COBIB - Coordenação de Documentação e Biblioteca</w:t>
            </w:r>
          </w:p>
        </w:tc>
      </w:tr>
      <w:tr w:rsidR="005274A3" w:rsidRPr="003F3D5C" w:rsidTr="00997B06">
        <w:trPr>
          <w:trHeight w:val="412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Regina Soares Clark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Central de Comunicação para a Gestão Institucional</w:t>
            </w:r>
          </w:p>
        </w:tc>
      </w:tr>
      <w:tr w:rsidR="005274A3" w:rsidRPr="003F3D5C" w:rsidTr="00997B06">
        <w:trPr>
          <w:trHeight w:val="491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Renato Augusto Garcia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Marotta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Administração de Aplicações</w:t>
            </w:r>
          </w:p>
        </w:tc>
      </w:tr>
      <w:tr w:rsidR="005274A3" w:rsidRPr="003F3D5C" w:rsidTr="00997B06">
        <w:trPr>
          <w:trHeight w:val="555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Ricardo Malta de Deus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Projetos</w:t>
            </w:r>
          </w:p>
        </w:tc>
      </w:tr>
      <w:tr w:rsidR="005274A3" w:rsidRPr="003F3D5C" w:rsidTr="00997B06">
        <w:trPr>
          <w:trHeight w:val="280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Robson dos Santos Moreira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de Transporte</w:t>
            </w:r>
          </w:p>
        </w:tc>
      </w:tr>
      <w:tr w:rsidR="005274A3" w:rsidRPr="003F3D5C" w:rsidTr="00997B06">
        <w:trPr>
          <w:trHeight w:val="427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Selmara Alves Fernandes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Diretoria Executiva da Gestão de Bens, Serviços e Patrimônio</w:t>
            </w:r>
          </w:p>
        </w:tc>
      </w:tr>
      <w:tr w:rsidR="005274A3" w:rsidRPr="003F3D5C" w:rsidTr="00997B06">
        <w:trPr>
          <w:trHeight w:val="366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Simone Meireles Chaves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Biblioteca, Pesquisa e Informação Especializada</w:t>
            </w:r>
          </w:p>
        </w:tc>
      </w:tr>
      <w:tr w:rsidR="005274A3" w:rsidRPr="003F3D5C" w:rsidTr="00997B06">
        <w:trPr>
          <w:trHeight w:val="357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Sirlene dos Reis Reynaldo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Serviço de Apoio ao Suprimento de Formulários e Impressos</w:t>
            </w:r>
          </w:p>
        </w:tc>
      </w:tr>
      <w:tr w:rsidR="005274A3" w:rsidRPr="003F3D5C" w:rsidTr="00997B06">
        <w:trPr>
          <w:trHeight w:val="419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Sônia da Conceição Aparecida dos Santos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Biblioteca, Pesquisa e Informação Especializada</w:t>
            </w:r>
          </w:p>
        </w:tc>
      </w:tr>
      <w:tr w:rsidR="005274A3" w:rsidRPr="003F3D5C" w:rsidTr="00997B06">
        <w:trPr>
          <w:trHeight w:val="357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Tatiana Cristina Mendes Lima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Análise e Integração de Sistemas Judiciais Informatizados</w:t>
            </w:r>
          </w:p>
        </w:tc>
      </w:tr>
      <w:tr w:rsidR="005274A3" w:rsidRPr="003F3D5C" w:rsidTr="00997B06">
        <w:trPr>
          <w:trHeight w:val="437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Tatiana Martins da Costa Camarão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Gabinete da Presidência</w:t>
            </w:r>
          </w:p>
        </w:tc>
      </w:tr>
      <w:tr w:rsidR="005274A3" w:rsidRPr="003F3D5C" w:rsidTr="00997B06">
        <w:trPr>
          <w:trHeight w:val="361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Thiago Israel Simões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Pereira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Jurisprudência e Publicações Técnicas</w:t>
            </w:r>
          </w:p>
        </w:tc>
      </w:tr>
      <w:tr w:rsidR="005274A3" w:rsidRPr="003F3D5C" w:rsidTr="00997B06">
        <w:trPr>
          <w:trHeight w:val="281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Ursina Regina Sousa Andrade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de Padronização e Tecnologias da Informação</w:t>
            </w:r>
          </w:p>
        </w:tc>
      </w:tr>
      <w:tr w:rsidR="005274A3" w:rsidRPr="003F3D5C" w:rsidTr="00997B06">
        <w:trPr>
          <w:trHeight w:val="427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Viviane de Lima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Cáfaro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Administração de Repasses Especiais</w:t>
            </w:r>
          </w:p>
        </w:tc>
      </w:tr>
      <w:tr w:rsidR="005274A3" w:rsidRPr="003F3D5C" w:rsidTr="00997B06">
        <w:trPr>
          <w:trHeight w:val="405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Wesley Rodrigo Gonçalves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Serviço de Controle Operacional dos Serviços Gerais da 1ª In</w:t>
            </w:r>
          </w:p>
        </w:tc>
      </w:tr>
      <w:tr w:rsidR="005274A3" w:rsidRPr="003F3D5C" w:rsidTr="00997B06">
        <w:trPr>
          <w:trHeight w:val="411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Wilber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Martins de Souza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do Patrimônio Mobiliário</w:t>
            </w:r>
          </w:p>
        </w:tc>
      </w:tr>
    </w:tbl>
    <w:p w:rsidR="00425939" w:rsidRPr="003F3D5C" w:rsidRDefault="00425939" w:rsidP="003F3D5C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C60BD3" w:rsidRPr="003F3D5C" w:rsidRDefault="00C60BD3" w:rsidP="00997B06">
      <w:pPr>
        <w:pStyle w:val="PargrafodaLista"/>
        <w:tabs>
          <w:tab w:val="left" w:pos="720"/>
          <w:tab w:val="left" w:pos="851"/>
        </w:tabs>
        <w:ind w:left="0"/>
        <w:jc w:val="center"/>
        <w:rPr>
          <w:rFonts w:ascii="Arial" w:hAnsi="Arial" w:cs="Arial"/>
          <w:sz w:val="18"/>
          <w:szCs w:val="18"/>
        </w:rPr>
      </w:pPr>
    </w:p>
    <w:tbl>
      <w:tblPr>
        <w:tblW w:w="65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2880"/>
      </w:tblGrid>
      <w:tr w:rsidR="00425939" w:rsidRPr="003F3D5C" w:rsidTr="00997B06">
        <w:trPr>
          <w:trHeight w:val="410"/>
          <w:jc w:val="center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39" w:rsidRPr="003F3D5C" w:rsidRDefault="002A799C" w:rsidP="00997B06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Gestores </w:t>
            </w:r>
            <w:r w:rsidR="003F3D5C"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Convocados – Turma 2</w:t>
            </w:r>
          </w:p>
          <w:p w:rsidR="003F3D5C" w:rsidRPr="003F3D5C" w:rsidRDefault="00425939" w:rsidP="00997B06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Período </w:t>
            </w:r>
            <w:r w:rsidR="003F3D5C"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 Horário</w:t>
            </w: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: 16</w:t>
            </w:r>
            <w:r w:rsidR="003F3D5C"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/3/2020 – das 8 às 8h30</w:t>
            </w:r>
          </w:p>
          <w:p w:rsidR="00425939" w:rsidRPr="003F3D5C" w:rsidRDefault="00425939" w:rsidP="00997B06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17 </w:t>
            </w:r>
            <w:r w:rsidR="003F3D5C"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e 18/3/</w:t>
            </w: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2020</w:t>
            </w:r>
            <w:r w:rsidR="003F3D5C"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–</w:t>
            </w: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das 8 às 18h</w:t>
            </w:r>
          </w:p>
        </w:tc>
      </w:tr>
      <w:tr w:rsidR="00425939" w:rsidRPr="003F3D5C" w:rsidTr="00997B06">
        <w:trPr>
          <w:trHeight w:val="348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39" w:rsidRPr="003F3D5C" w:rsidRDefault="00425939" w:rsidP="003F3D5C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39" w:rsidRPr="003F3D5C" w:rsidRDefault="00425939" w:rsidP="003F3D5C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Setor de Lotação</w:t>
            </w:r>
          </w:p>
        </w:tc>
      </w:tr>
      <w:tr w:rsidR="005274A3" w:rsidRPr="003F3D5C" w:rsidTr="00997B06">
        <w:trPr>
          <w:trHeight w:val="551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Beatriz Lage Melo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Apoio à Orientação e à Fiscalização do Foro Judicial</w:t>
            </w:r>
          </w:p>
        </w:tc>
      </w:tr>
      <w:tr w:rsidR="005274A3" w:rsidRPr="003F3D5C" w:rsidTr="00997B06">
        <w:trPr>
          <w:trHeight w:val="48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Maria Fernandes Cassimiro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Saúde Ocupacional e Segurança no Trabalho</w:t>
            </w:r>
          </w:p>
        </w:tc>
      </w:tr>
      <w:tr w:rsidR="005274A3" w:rsidRPr="003F3D5C" w:rsidTr="00997B06">
        <w:trPr>
          <w:trHeight w:val="553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Bruno Alexander Machado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Assessoria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Téc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Finan, Cont. e Exec. Orçamentária</w:t>
            </w:r>
          </w:p>
        </w:tc>
      </w:tr>
      <w:tr w:rsidR="005274A3" w:rsidRPr="003F3D5C" w:rsidTr="00997B06">
        <w:trPr>
          <w:trHeight w:val="702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Catarina Dias de Abreu Mendes Mafra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Qualidade de Vida no Trabalho</w:t>
            </w:r>
          </w:p>
        </w:tc>
      </w:tr>
      <w:tr w:rsidR="005274A3" w:rsidRPr="003F3D5C" w:rsidTr="00997B06">
        <w:trPr>
          <w:trHeight w:val="416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Cláudia Maria de Magalhães Gomes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Técnica e Jurídica para Administração de Recursos Humanos</w:t>
            </w:r>
          </w:p>
        </w:tc>
      </w:tr>
      <w:tr w:rsidR="005274A3" w:rsidRPr="003F3D5C" w:rsidTr="00997B06">
        <w:trPr>
          <w:trHeight w:val="563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Denilson dos Santos Rodrigues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Gerência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Infra-Estrutura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Tecnológica</w:t>
            </w:r>
          </w:p>
        </w:tc>
      </w:tr>
      <w:tr w:rsidR="005274A3" w:rsidRPr="003F3D5C" w:rsidTr="00997B06">
        <w:trPr>
          <w:trHeight w:val="40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Fabrício Aparecido Sousa Gomes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Acompanhamento e Controles Contábeis</w:t>
            </w:r>
          </w:p>
        </w:tc>
      </w:tr>
      <w:tr w:rsidR="005274A3" w:rsidRPr="003F3D5C" w:rsidTr="00997B06">
        <w:trPr>
          <w:trHeight w:val="273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Fabrício dos Reis Santos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Auditoria Interna</w:t>
            </w:r>
          </w:p>
        </w:tc>
      </w:tr>
      <w:tr w:rsidR="005274A3" w:rsidRPr="003F3D5C" w:rsidTr="00997B06">
        <w:trPr>
          <w:trHeight w:val="13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Fernanda de Souza Lopes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do Processamento da Despesa</w:t>
            </w:r>
          </w:p>
        </w:tc>
      </w:tr>
      <w:tr w:rsidR="005274A3" w:rsidRPr="003F3D5C" w:rsidTr="00997B06">
        <w:trPr>
          <w:trHeight w:val="273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Giovana Gonçalves Antunes Brito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Normatização e Gestão da Informação</w:t>
            </w:r>
          </w:p>
        </w:tc>
      </w:tr>
      <w:tr w:rsidR="005274A3" w:rsidRPr="003F3D5C" w:rsidTr="00997B06">
        <w:trPr>
          <w:trHeight w:val="273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Iácones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Batista Vargas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Orientação e Fiscalização do Foro Judicial</w:t>
            </w:r>
          </w:p>
        </w:tc>
      </w:tr>
      <w:tr w:rsidR="005274A3" w:rsidRPr="003F3D5C" w:rsidTr="00997B06">
        <w:trPr>
          <w:trHeight w:val="432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Jeane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Possato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Amaral Machado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Saúde no Trabalho</w:t>
            </w:r>
          </w:p>
        </w:tc>
      </w:tr>
      <w:tr w:rsidR="005274A3" w:rsidRPr="003F3D5C" w:rsidTr="00997B06">
        <w:trPr>
          <w:trHeight w:val="552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João Paulo de Andrade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Apoio aos Serviços Auxiliares da Justiça de Primeira Instância</w:t>
            </w:r>
          </w:p>
        </w:tc>
      </w:tr>
      <w:tr w:rsidR="005274A3" w:rsidRPr="003F3D5C" w:rsidTr="00997B06">
        <w:trPr>
          <w:trHeight w:val="347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Joyce Kelly Martins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Acompanhamento e de Suporte aos Sistemas Jud. Informatizados da Just. de Prim. Instância</w:t>
            </w:r>
          </w:p>
        </w:tc>
      </w:tr>
      <w:tr w:rsidR="005274A3" w:rsidRPr="003F3D5C" w:rsidTr="00997B06">
        <w:trPr>
          <w:trHeight w:val="482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Kátia Aparecida Carneiro Vital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Pagamento</w:t>
            </w:r>
          </w:p>
        </w:tc>
      </w:tr>
      <w:tr w:rsidR="005274A3" w:rsidRPr="003F3D5C" w:rsidTr="00997B06">
        <w:trPr>
          <w:trHeight w:val="28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Mauro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Antonio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Batista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Auditoria Interna</w:t>
            </w:r>
          </w:p>
        </w:tc>
      </w:tr>
      <w:tr w:rsidR="005274A3" w:rsidRPr="003F3D5C" w:rsidTr="00997B06">
        <w:trPr>
          <w:trHeight w:val="497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Rosiane Souza Carvalho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Auditoria Interna</w:t>
            </w:r>
          </w:p>
        </w:tc>
      </w:tr>
      <w:tr w:rsidR="005274A3" w:rsidRPr="003F3D5C" w:rsidTr="00997B06">
        <w:trPr>
          <w:trHeight w:val="50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Roxana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Emilia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Nazare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Pereira de Carvalho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Contabilidade</w:t>
            </w:r>
          </w:p>
        </w:tc>
      </w:tr>
      <w:tr w:rsidR="005274A3" w:rsidRPr="003F3D5C" w:rsidTr="00997B06">
        <w:trPr>
          <w:trHeight w:val="298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Silas Gonçalves Xavier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Auditoria Interna</w:t>
            </w:r>
          </w:p>
        </w:tc>
      </w:tr>
    </w:tbl>
    <w:p w:rsidR="00C60BD3" w:rsidRPr="003F3D5C" w:rsidRDefault="00C60BD3" w:rsidP="003F3D5C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65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2880"/>
      </w:tblGrid>
      <w:tr w:rsidR="003F3D5C" w:rsidRPr="003F3D5C" w:rsidTr="00997B06">
        <w:trPr>
          <w:trHeight w:val="347"/>
          <w:jc w:val="center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5C" w:rsidRPr="003F3D5C" w:rsidRDefault="003F3D5C" w:rsidP="00997B06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Servidores Convocados – Turma 2</w:t>
            </w:r>
          </w:p>
          <w:p w:rsidR="003F3D5C" w:rsidRPr="003F3D5C" w:rsidRDefault="003F3D5C" w:rsidP="00997B06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Período e Horário: 17  e 18/3/2020 – das 8 às 18h</w:t>
            </w:r>
          </w:p>
        </w:tc>
      </w:tr>
      <w:tr w:rsidR="003F3D5C" w:rsidRPr="003F3D5C" w:rsidTr="00997B06">
        <w:trPr>
          <w:trHeight w:val="340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5C" w:rsidRPr="003F3D5C" w:rsidRDefault="003F3D5C" w:rsidP="003F3D5C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5C" w:rsidRPr="003F3D5C" w:rsidRDefault="003F3D5C" w:rsidP="003F3D5C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Setor de Lotação</w:t>
            </w:r>
          </w:p>
        </w:tc>
      </w:tr>
      <w:tr w:rsidR="005274A3" w:rsidRPr="003F3D5C" w:rsidTr="00997B06">
        <w:trPr>
          <w:trHeight w:val="287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Alexandre Pires Alves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Apoio à Licitação</w:t>
            </w:r>
          </w:p>
        </w:tc>
      </w:tr>
      <w:tr w:rsidR="005274A3" w:rsidRPr="003F3D5C" w:rsidTr="00997B06">
        <w:trPr>
          <w:trHeight w:val="43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Amanda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Oliveira Gouvêa Abreu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Desenvolvimento de Projetos</w:t>
            </w:r>
          </w:p>
        </w:tc>
      </w:tr>
      <w:tr w:rsidR="005274A3" w:rsidRPr="003F3D5C" w:rsidTr="00997B06">
        <w:trPr>
          <w:trHeight w:val="258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Cristina Saraiva da Costa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Desenvolvimento de Projetos</w:t>
            </w:r>
          </w:p>
        </w:tc>
      </w:tr>
      <w:tr w:rsidR="005274A3" w:rsidRPr="003F3D5C" w:rsidTr="00997B06">
        <w:trPr>
          <w:trHeight w:val="406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Paula Veloso Valente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Análise e Composição de Custos e Engenharia e Manutenção Predial</w:t>
            </w:r>
          </w:p>
        </w:tc>
      </w:tr>
      <w:tr w:rsidR="005274A3" w:rsidRPr="003F3D5C" w:rsidTr="00997B06">
        <w:trPr>
          <w:trHeight w:val="26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Anderson Menezes de Oliveira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Acompanhamento e de Suporte aos Sistemas Jud. Informatizados da Just. de Prim. Instância</w:t>
            </w:r>
          </w:p>
        </w:tc>
      </w:tr>
      <w:tr w:rsidR="005274A3" w:rsidRPr="003F3D5C" w:rsidTr="00997B06">
        <w:trPr>
          <w:trHeight w:val="27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André Luiz Victor de Souza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Desenvolvimento de Projetos</w:t>
            </w:r>
          </w:p>
        </w:tc>
      </w:tr>
      <w:tr w:rsidR="005274A3" w:rsidRPr="003F3D5C" w:rsidTr="00997B06">
        <w:trPr>
          <w:trHeight w:val="14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Antônio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Betini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Liboredo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Manutenção, Instalações Prediais e Controle do Patrimônio Imobiliário</w:t>
            </w:r>
          </w:p>
        </w:tc>
      </w:tr>
      <w:tr w:rsidR="005274A3" w:rsidRPr="003F3D5C" w:rsidTr="00997B06">
        <w:trPr>
          <w:trHeight w:val="41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Bruno Alexandre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Vissotto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Gerencia de Suprimento e Controle Patrimonial</w:t>
            </w:r>
          </w:p>
        </w:tc>
      </w:tr>
      <w:tr w:rsidR="005274A3" w:rsidRPr="003F3D5C" w:rsidTr="00997B06">
        <w:trPr>
          <w:trHeight w:val="27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Carla Almeida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Dorella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Gonçalves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Projetos</w:t>
            </w:r>
          </w:p>
        </w:tc>
      </w:tr>
      <w:tr w:rsidR="005274A3" w:rsidRPr="003F3D5C" w:rsidTr="00997B06">
        <w:trPr>
          <w:trHeight w:val="27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Cleonice Mendes do Nascimento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Apoio à Licitação</w:t>
            </w:r>
          </w:p>
        </w:tc>
      </w:tr>
      <w:tr w:rsidR="005274A3" w:rsidRPr="003F3D5C" w:rsidTr="00997B06">
        <w:trPr>
          <w:trHeight w:val="278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Cristiane de Oliveira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Auditoria Interna</w:t>
            </w:r>
          </w:p>
        </w:tc>
      </w:tr>
      <w:tr w:rsidR="005274A3" w:rsidRPr="003F3D5C" w:rsidTr="00997B06">
        <w:trPr>
          <w:trHeight w:val="27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Cynara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Vieira do Carmo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Processamento de Compras</w:t>
            </w:r>
          </w:p>
        </w:tc>
      </w:tr>
      <w:tr w:rsidR="005274A3" w:rsidRPr="003F3D5C" w:rsidTr="00997B06">
        <w:trPr>
          <w:trHeight w:val="27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Daniela de Souza Alves Camões Fonseca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Técnica e Jurídica para Gestão Predial</w:t>
            </w:r>
          </w:p>
        </w:tc>
      </w:tr>
      <w:tr w:rsidR="005274A3" w:rsidRPr="003F3D5C" w:rsidTr="00997B06">
        <w:trPr>
          <w:trHeight w:val="282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Débora Barbosa Coutinho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Apoio à Licitação</w:t>
            </w:r>
          </w:p>
        </w:tc>
      </w:tr>
      <w:tr w:rsidR="005274A3" w:rsidRPr="003F3D5C" w:rsidTr="00997B06">
        <w:trPr>
          <w:trHeight w:val="43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Denise Alves da Cunha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Serviço de Controle Operacional dos Serviços da 2ª Instância</w:t>
            </w:r>
          </w:p>
        </w:tc>
      </w:tr>
      <w:tr w:rsidR="005274A3" w:rsidRPr="003F3D5C" w:rsidTr="00997B06">
        <w:trPr>
          <w:trHeight w:val="266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Denise Oliveira Rocha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Apoio à Orientação e à Fiscalização do Foro Judicial</w:t>
            </w:r>
          </w:p>
        </w:tc>
      </w:tr>
      <w:tr w:rsidR="005274A3" w:rsidRPr="003F3D5C" w:rsidTr="00997B06">
        <w:trPr>
          <w:trHeight w:val="413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Douglas Mariano José Amado Mamede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Apoio à Fiscalização de Obras</w:t>
            </w:r>
          </w:p>
        </w:tc>
      </w:tr>
      <w:tr w:rsidR="005274A3" w:rsidRPr="003F3D5C" w:rsidTr="00997B06">
        <w:trPr>
          <w:trHeight w:val="40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Eduardo Castilho de Vasconcellos Costa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Manutenção, Instalações Prediais e Controle do Patrimônio Imobiliário</w:t>
            </w:r>
          </w:p>
        </w:tc>
      </w:tr>
      <w:tr w:rsidR="005274A3" w:rsidRPr="003F3D5C" w:rsidTr="00997B06">
        <w:trPr>
          <w:trHeight w:val="412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Fernanda Gonçalves de Almeida Quintão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Desenvolvimento de Projetos</w:t>
            </w:r>
          </w:p>
        </w:tc>
      </w:tr>
      <w:tr w:rsidR="005274A3" w:rsidRPr="003F3D5C" w:rsidTr="00997B06">
        <w:trPr>
          <w:trHeight w:val="404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Gilselena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Belizário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Rigo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Manutenção Predial</w:t>
            </w:r>
          </w:p>
        </w:tc>
      </w:tr>
      <w:tr w:rsidR="005274A3" w:rsidRPr="003F3D5C" w:rsidTr="00997B06">
        <w:trPr>
          <w:trHeight w:val="63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Gustavo de Souza Ferreira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Manutenção Predial</w:t>
            </w:r>
          </w:p>
        </w:tc>
      </w:tr>
      <w:tr w:rsidR="005274A3" w:rsidRPr="003F3D5C" w:rsidTr="00997B06">
        <w:trPr>
          <w:trHeight w:val="48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Helena Maria Honorato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da Prestação de Serviços Gerais</w:t>
            </w:r>
          </w:p>
        </w:tc>
      </w:tr>
      <w:tr w:rsidR="005274A3" w:rsidRPr="003F3D5C" w:rsidTr="00997B06">
        <w:trPr>
          <w:trHeight w:val="416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Henrique Nunes Inocêncio Alves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Apoio à Licitação</w:t>
            </w:r>
          </w:p>
        </w:tc>
      </w:tr>
      <w:tr w:rsidR="005274A3" w:rsidRPr="003F3D5C" w:rsidTr="00997B06">
        <w:trPr>
          <w:trHeight w:val="42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Júlia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Rufini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Bernardino Oliveira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Orientação e Fiscalização do Foro Judicial</w:t>
            </w:r>
          </w:p>
        </w:tc>
      </w:tr>
      <w:tr w:rsidR="005274A3" w:rsidRPr="003F3D5C" w:rsidTr="00997B06">
        <w:trPr>
          <w:trHeight w:val="27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Juliana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Passagli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 Cruz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Desenvolvimento de Projetos</w:t>
            </w:r>
          </w:p>
        </w:tc>
      </w:tr>
      <w:tr w:rsidR="005274A3" w:rsidRPr="003F3D5C" w:rsidTr="00997B06">
        <w:trPr>
          <w:trHeight w:val="41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Leonardo Vieira da Cunha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Instalações Prediais</w:t>
            </w:r>
          </w:p>
        </w:tc>
      </w:tr>
      <w:tr w:rsidR="005274A3" w:rsidRPr="003F3D5C" w:rsidTr="00997B06">
        <w:trPr>
          <w:trHeight w:val="357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Libéria Aparecida de Oliveira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do Patrimônio Mobiliário</w:t>
            </w:r>
          </w:p>
        </w:tc>
      </w:tr>
      <w:tr w:rsidR="005274A3" w:rsidRPr="003F3D5C" w:rsidTr="00997B06">
        <w:trPr>
          <w:trHeight w:val="49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Lilian Vieira de Santana Carvalho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Acompanhamento e Controles Contábeis</w:t>
            </w:r>
          </w:p>
        </w:tc>
      </w:tr>
      <w:tr w:rsidR="005274A3" w:rsidRPr="003F3D5C" w:rsidTr="00997B06">
        <w:trPr>
          <w:trHeight w:val="43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Mara Lúcia Martins de Carvalho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Desenvolvimento de Projetos</w:t>
            </w:r>
          </w:p>
        </w:tc>
      </w:tr>
      <w:tr w:rsidR="005274A3" w:rsidRPr="003F3D5C" w:rsidTr="00997B06">
        <w:trPr>
          <w:trHeight w:val="408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Marcela Kelly Simões Pires Faria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Apoio à Licitação</w:t>
            </w:r>
          </w:p>
        </w:tc>
      </w:tr>
      <w:tr w:rsidR="005274A3" w:rsidRPr="003F3D5C" w:rsidTr="00997B06">
        <w:trPr>
          <w:trHeight w:val="413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Márcio de Oliveira Lacerda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Desenvolvimento de Projetos</w:t>
            </w:r>
          </w:p>
        </w:tc>
      </w:tr>
      <w:tr w:rsidR="005274A3" w:rsidRPr="003F3D5C" w:rsidTr="00997B06">
        <w:trPr>
          <w:trHeight w:val="40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Maria Carmen de Oliveira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de Material de Consumo</w:t>
            </w:r>
          </w:p>
        </w:tc>
      </w:tr>
      <w:tr w:rsidR="005274A3" w:rsidRPr="003F3D5C" w:rsidTr="00997B06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Maria Selma Ferreira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do Patrimônio Mobiliário</w:t>
            </w:r>
          </w:p>
        </w:tc>
      </w:tr>
      <w:tr w:rsidR="005274A3" w:rsidRPr="003F3D5C" w:rsidTr="00997B06">
        <w:trPr>
          <w:trHeight w:val="266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Marina de Angelis Albuquerque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Processamento de Compras</w:t>
            </w:r>
          </w:p>
        </w:tc>
      </w:tr>
      <w:tr w:rsidR="005274A3" w:rsidRPr="003F3D5C" w:rsidTr="00997B06">
        <w:trPr>
          <w:trHeight w:val="414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Marina Nazareth de Lima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Apoio à Licitação</w:t>
            </w:r>
          </w:p>
        </w:tc>
      </w:tr>
      <w:tr w:rsidR="005274A3" w:rsidRPr="003F3D5C" w:rsidTr="00997B06">
        <w:trPr>
          <w:trHeight w:val="41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Nassau Jan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Louwerens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Técnica e Jurídica para Gestão Predial</w:t>
            </w:r>
          </w:p>
        </w:tc>
      </w:tr>
      <w:tr w:rsidR="005274A3" w:rsidRPr="003F3D5C" w:rsidTr="00997B06">
        <w:trPr>
          <w:trHeight w:val="41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Nathan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Starling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Hibson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Magalhães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Apoio à Fiscalização de Obras</w:t>
            </w:r>
          </w:p>
        </w:tc>
      </w:tr>
      <w:tr w:rsidR="005274A3" w:rsidRPr="003F3D5C" w:rsidTr="00997B06">
        <w:trPr>
          <w:trHeight w:val="276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Odayr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Roberto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do Processamento da Despesa</w:t>
            </w:r>
          </w:p>
        </w:tc>
      </w:tr>
      <w:tr w:rsidR="005274A3" w:rsidRPr="003F3D5C" w:rsidTr="00997B06">
        <w:trPr>
          <w:trHeight w:val="423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Odson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Carvalho de Miranda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Serviço de Controle Operacional dos Serviços Gerais da 1ª In</w:t>
            </w:r>
          </w:p>
        </w:tc>
      </w:tr>
      <w:tr w:rsidR="005274A3" w:rsidRPr="003F3D5C" w:rsidTr="00997B06">
        <w:trPr>
          <w:trHeight w:val="544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Paulo Cesar Fialho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da Execução Fiscal e Tributária</w:t>
            </w:r>
          </w:p>
        </w:tc>
      </w:tr>
      <w:tr w:rsidR="005274A3" w:rsidRPr="003F3D5C" w:rsidTr="00997B06">
        <w:trPr>
          <w:trHeight w:val="423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Priscilla Leite Malta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Instalações Prediais</w:t>
            </w:r>
          </w:p>
        </w:tc>
      </w:tr>
      <w:tr w:rsidR="005274A3" w:rsidRPr="003F3D5C" w:rsidTr="00997B06">
        <w:trPr>
          <w:trHeight w:val="25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Rafael José dos Santos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Mascarenha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Técnica e Jurídica para Gestão Predial</w:t>
            </w:r>
          </w:p>
        </w:tc>
      </w:tr>
      <w:tr w:rsidR="005274A3" w:rsidRPr="003F3D5C" w:rsidTr="00997B06">
        <w:trPr>
          <w:trHeight w:val="266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Rosana Soares Marques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do Fornecimento de Serviços Gerais</w:t>
            </w:r>
          </w:p>
        </w:tc>
      </w:tr>
      <w:tr w:rsidR="005274A3" w:rsidRPr="003F3D5C" w:rsidTr="00997B06">
        <w:trPr>
          <w:trHeight w:val="272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Rosiane Rodrigues Ferreira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Instalações Prediais</w:t>
            </w:r>
          </w:p>
        </w:tc>
      </w:tr>
      <w:tr w:rsidR="005274A3" w:rsidRPr="003F3D5C" w:rsidTr="00997B06">
        <w:trPr>
          <w:trHeight w:val="13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Sônia Aparecida de Souza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do Patrimônio Mobiliário</w:t>
            </w:r>
          </w:p>
        </w:tc>
      </w:tr>
      <w:tr w:rsidR="005274A3" w:rsidRPr="003F3D5C" w:rsidTr="00997B06">
        <w:trPr>
          <w:trHeight w:val="41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Tatiane Alves Costa Xavier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da Prestação de Serviços Gerais</w:t>
            </w:r>
          </w:p>
        </w:tc>
      </w:tr>
      <w:tr w:rsidR="005274A3" w:rsidRPr="003F3D5C" w:rsidTr="00997B06">
        <w:trPr>
          <w:trHeight w:val="417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Tiago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Randazzo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Rabelo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Desenvolvimento de Projetos</w:t>
            </w:r>
          </w:p>
        </w:tc>
      </w:tr>
      <w:tr w:rsidR="005274A3" w:rsidRPr="003F3D5C" w:rsidTr="00997B06">
        <w:trPr>
          <w:trHeight w:val="57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Valéria da Silva Tavares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Técnica e Jurídica para Gestão de Bens, Serviços e Patrimônio</w:t>
            </w:r>
          </w:p>
        </w:tc>
      </w:tr>
      <w:tr w:rsidR="005274A3" w:rsidRPr="003F3D5C" w:rsidTr="00997B06">
        <w:trPr>
          <w:trHeight w:val="51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Vânia Lúcia Silvério Pereira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Processamento de Compras</w:t>
            </w:r>
          </w:p>
        </w:tc>
      </w:tr>
      <w:tr w:rsidR="005274A3" w:rsidRPr="003F3D5C" w:rsidTr="00997B06">
        <w:trPr>
          <w:trHeight w:val="546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Viviane Pereira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Desenvolvimento de Projetos</w:t>
            </w:r>
          </w:p>
        </w:tc>
      </w:tr>
      <w:tr w:rsidR="005274A3" w:rsidRPr="003F3D5C" w:rsidTr="00997B06">
        <w:trPr>
          <w:trHeight w:val="557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Wander Ferreira da Silva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do Patrimônio Mobiliário</w:t>
            </w:r>
          </w:p>
        </w:tc>
      </w:tr>
    </w:tbl>
    <w:p w:rsidR="003F3D5C" w:rsidRPr="003F3D5C" w:rsidRDefault="003F3D5C" w:rsidP="003F3D5C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65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2880"/>
      </w:tblGrid>
      <w:tr w:rsidR="003F3D5C" w:rsidRPr="003F3D5C" w:rsidTr="00997B06">
        <w:trPr>
          <w:trHeight w:val="638"/>
          <w:jc w:val="center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5C" w:rsidRPr="003F3D5C" w:rsidRDefault="002A799C" w:rsidP="00997B06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lastRenderedPageBreak/>
              <w:t>Gestores</w:t>
            </w:r>
            <w:r w:rsidR="003F3D5C"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Convocados – Turma 3</w:t>
            </w:r>
          </w:p>
          <w:p w:rsidR="003F3D5C" w:rsidRPr="003F3D5C" w:rsidRDefault="003F3D5C" w:rsidP="00997B06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Período e Horário: 16/3/2020 – das 8 às 8h30</w:t>
            </w:r>
          </w:p>
          <w:p w:rsidR="003F3D5C" w:rsidRPr="003F3D5C" w:rsidRDefault="003F3D5C" w:rsidP="00997B06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23 e 24/3/2020 – das 8 às 18h</w:t>
            </w:r>
          </w:p>
        </w:tc>
      </w:tr>
      <w:tr w:rsidR="003F3D5C" w:rsidRPr="003F3D5C" w:rsidTr="00997B06">
        <w:trPr>
          <w:trHeight w:val="4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5C" w:rsidRPr="003F3D5C" w:rsidRDefault="003F3D5C" w:rsidP="003F3D5C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5C" w:rsidRPr="003F3D5C" w:rsidRDefault="003F3D5C" w:rsidP="003F3D5C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Setor de Lotação</w:t>
            </w:r>
          </w:p>
        </w:tc>
      </w:tr>
      <w:tr w:rsidR="005274A3" w:rsidRPr="003F3D5C" w:rsidTr="00997B06">
        <w:trPr>
          <w:trHeight w:val="553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Ana Paula Andrade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Prosdocimi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Diretoria Executiva de Desenvolvimento de Pessoas</w:t>
            </w:r>
          </w:p>
        </w:tc>
      </w:tr>
      <w:tr w:rsidR="005274A3" w:rsidRPr="003F3D5C" w:rsidTr="00997B06">
        <w:trPr>
          <w:trHeight w:val="41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Andréa Vanessa da Costa Val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Memória do Judiciário Mineiro</w:t>
            </w:r>
          </w:p>
        </w:tc>
      </w:tr>
      <w:tr w:rsidR="005274A3" w:rsidRPr="003F3D5C" w:rsidTr="00997B06">
        <w:trPr>
          <w:trHeight w:val="48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Antônio Leonardo de Oliveira Vianna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Central de Tecnologia para Educação e Informação</w:t>
            </w:r>
          </w:p>
        </w:tc>
      </w:tr>
      <w:tr w:rsidR="005274A3" w:rsidRPr="003F3D5C" w:rsidTr="00997B06">
        <w:trPr>
          <w:trHeight w:val="563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Fabiola Sandra Ferreira Marcelina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Concursos</w:t>
            </w:r>
          </w:p>
        </w:tc>
      </w:tr>
      <w:tr w:rsidR="005274A3" w:rsidRPr="003F3D5C" w:rsidTr="00997B06">
        <w:trPr>
          <w:trHeight w:val="557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Francielle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Carolina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Sabadini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Menezes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Formação Inicial</w:t>
            </w:r>
          </w:p>
        </w:tc>
      </w:tr>
      <w:tr w:rsidR="005274A3" w:rsidRPr="003F3D5C" w:rsidTr="00997B06">
        <w:trPr>
          <w:trHeight w:val="282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Guilherme Moreira de Rezende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Execução Orçamentária e Administração Financeira</w:t>
            </w:r>
          </w:p>
        </w:tc>
      </w:tr>
      <w:tr w:rsidR="005274A3" w:rsidRPr="003F3D5C" w:rsidTr="00997B06">
        <w:trPr>
          <w:trHeight w:val="41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Jane Rocha Moreira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Recrutamento, Seleção e Acompanhamento de Estagiários</w:t>
            </w:r>
          </w:p>
        </w:tc>
      </w:tr>
      <w:tr w:rsidR="005274A3" w:rsidRPr="003F3D5C" w:rsidTr="00997B06">
        <w:trPr>
          <w:trHeight w:val="42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Juliana Valadares Campos Mota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Recrutamento, Seleção e Formação Inicial</w:t>
            </w:r>
          </w:p>
        </w:tc>
      </w:tr>
      <w:tr w:rsidR="005274A3" w:rsidRPr="003F3D5C" w:rsidTr="00997B06">
        <w:trPr>
          <w:trHeight w:val="54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Júnia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Gleice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Ferreira dos Reis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e Execução Orçamentária</w:t>
            </w:r>
          </w:p>
        </w:tc>
      </w:tr>
      <w:tr w:rsidR="005274A3" w:rsidRPr="003F3D5C" w:rsidTr="00997B06">
        <w:trPr>
          <w:trHeight w:val="19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Lívia Magalhães Bahia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Técnico-Jurídica para o Desenvolvimento de Pessoas</w:t>
            </w:r>
          </w:p>
        </w:tc>
      </w:tr>
      <w:tr w:rsidR="005274A3" w:rsidRPr="003F3D5C" w:rsidTr="00997B06">
        <w:trPr>
          <w:trHeight w:val="48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Lorena Assunção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Belleza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Colares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Formação Permanente</w:t>
            </w:r>
          </w:p>
        </w:tc>
      </w:tr>
      <w:tr w:rsidR="005274A3" w:rsidRPr="003F3D5C" w:rsidTr="00997B06">
        <w:trPr>
          <w:trHeight w:val="563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Lúcia Maria Da Silva Araújo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da Execução Fiscal e Tributária</w:t>
            </w:r>
          </w:p>
        </w:tc>
      </w:tr>
      <w:tr w:rsidR="005274A3" w:rsidRPr="003F3D5C" w:rsidTr="00997B06">
        <w:trPr>
          <w:trHeight w:val="416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Maria Luiza Abreu Rogério de Castro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Técnico-Jurídica para o Desenvolvimento de Pessoas</w:t>
            </w:r>
          </w:p>
        </w:tc>
      </w:tr>
      <w:tr w:rsidR="005274A3" w:rsidRPr="003F3D5C" w:rsidTr="00997B06">
        <w:trPr>
          <w:trHeight w:val="54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Marília Miranda de Almeida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Núcleo de Desenvolvimento de Competências Humano-Sociais</w:t>
            </w:r>
          </w:p>
        </w:tc>
      </w:tr>
      <w:tr w:rsidR="005274A3" w:rsidRPr="003F3D5C" w:rsidTr="00997B06">
        <w:trPr>
          <w:trHeight w:val="557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Paulo Roberto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Cupaiolo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Medeiros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Corrêia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Gabinete da 2ª Vice-Presidência</w:t>
            </w:r>
          </w:p>
        </w:tc>
      </w:tr>
      <w:tr w:rsidR="005274A3" w:rsidRPr="003F3D5C" w:rsidTr="00997B06">
        <w:trPr>
          <w:trHeight w:val="423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Renata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Azzalin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Baptista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Sadi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Formação Permanente do Interior</w:t>
            </w:r>
          </w:p>
        </w:tc>
      </w:tr>
      <w:tr w:rsidR="005274A3" w:rsidRPr="003F3D5C" w:rsidTr="00997B06">
        <w:trPr>
          <w:trHeight w:val="25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Rita de Cássia Bello Santos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Desenvolvimento e Acompanhamento de Carreiras</w:t>
            </w:r>
          </w:p>
        </w:tc>
      </w:tr>
      <w:tr w:rsidR="005274A3" w:rsidRPr="003F3D5C" w:rsidTr="00997B06">
        <w:trPr>
          <w:trHeight w:val="42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Roberta de Souza Pinto Davis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Técnico-Jurídica para o Desenvolvimento de Pessoas</w:t>
            </w:r>
          </w:p>
        </w:tc>
      </w:tr>
      <w:tr w:rsidR="005274A3" w:rsidRPr="003F3D5C" w:rsidTr="00997B06">
        <w:trPr>
          <w:trHeight w:val="274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Thiago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Kamon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Macedo Monteiro de Castro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Hyodo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Técnico-Jurídica para o Desenvolvimento de Pessoas</w:t>
            </w:r>
          </w:p>
        </w:tc>
      </w:tr>
      <w:tr w:rsidR="005274A3" w:rsidRPr="003F3D5C" w:rsidTr="00997B06">
        <w:trPr>
          <w:trHeight w:val="408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Waldeane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Geralda Silva Vieira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A3" w:rsidRDefault="00527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Formação Permanente da Capital</w:t>
            </w:r>
          </w:p>
        </w:tc>
      </w:tr>
    </w:tbl>
    <w:p w:rsidR="003F3D5C" w:rsidRPr="003F3D5C" w:rsidRDefault="003F3D5C" w:rsidP="003F3D5C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3F3D5C" w:rsidRPr="003F3D5C" w:rsidRDefault="003F3D5C" w:rsidP="003F3D5C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65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2880"/>
      </w:tblGrid>
      <w:tr w:rsidR="003F3D5C" w:rsidRPr="003F3D5C" w:rsidTr="00997B06">
        <w:trPr>
          <w:trHeight w:val="559"/>
          <w:jc w:val="center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5C" w:rsidRPr="003F3D5C" w:rsidRDefault="003F3D5C" w:rsidP="00997B06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Servidores Convocados – Turma 3</w:t>
            </w:r>
          </w:p>
          <w:p w:rsidR="003F3D5C" w:rsidRPr="003F3D5C" w:rsidRDefault="003F3D5C" w:rsidP="00997B06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Período e Horário: 23 e 24/3/2020 – das 8 às 18h</w:t>
            </w:r>
          </w:p>
        </w:tc>
      </w:tr>
      <w:tr w:rsidR="003F3D5C" w:rsidRPr="003F3D5C" w:rsidTr="00997B06">
        <w:trPr>
          <w:trHeight w:val="411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5C" w:rsidRPr="003F3D5C" w:rsidRDefault="003F3D5C" w:rsidP="003F3D5C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5C" w:rsidRPr="003F3D5C" w:rsidRDefault="003F3D5C" w:rsidP="003F3D5C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3F3D5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Setor de Lotação</w:t>
            </w:r>
          </w:p>
        </w:tc>
      </w:tr>
      <w:tr w:rsidR="00E100F5" w:rsidRPr="003F3D5C" w:rsidTr="00997B06">
        <w:trPr>
          <w:trHeight w:val="545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Adriana de Oliveira Marçal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Massensini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Centro de Publicidade e Comunicação Visual</w:t>
            </w:r>
          </w:p>
        </w:tc>
      </w:tr>
      <w:tr w:rsidR="00E100F5" w:rsidRPr="003F3D5C" w:rsidTr="00997B06">
        <w:trPr>
          <w:trHeight w:val="34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Adriano Mantuano de Sousa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da Execução Fiscal e Tributária</w:t>
            </w:r>
          </w:p>
        </w:tc>
      </w:tr>
      <w:tr w:rsidR="00E100F5" w:rsidRPr="003F3D5C" w:rsidTr="00997B06">
        <w:trPr>
          <w:trHeight w:val="49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Alan Carreiro Almeida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de Atendimento ao Cliente</w:t>
            </w:r>
          </w:p>
        </w:tc>
      </w:tr>
      <w:tr w:rsidR="00E100F5" w:rsidRPr="003F3D5C" w:rsidTr="00997B06">
        <w:trPr>
          <w:trHeight w:val="557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Aluísio Nogueira Marques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Execução Financeira</w:t>
            </w:r>
          </w:p>
        </w:tc>
      </w:tr>
      <w:tr w:rsidR="00E100F5" w:rsidRPr="003F3D5C" w:rsidTr="00997B06">
        <w:trPr>
          <w:trHeight w:val="562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Cristina Coutinho Oliveira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de Comunicação Institucional</w:t>
            </w:r>
          </w:p>
        </w:tc>
      </w:tr>
      <w:tr w:rsidR="00E100F5" w:rsidRPr="003F3D5C" w:rsidTr="00997B06">
        <w:trPr>
          <w:trHeight w:val="502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Anapaula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Oliveira de Araujo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Análise e Integração de Sistemas Administrativos Informatizados</w:t>
            </w:r>
          </w:p>
        </w:tc>
      </w:tr>
      <w:tr w:rsidR="00E100F5" w:rsidRPr="003F3D5C" w:rsidTr="00997B06">
        <w:trPr>
          <w:trHeight w:val="55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Anderson Martins de Almeida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Suporte à Operação de Equipamentos</w:t>
            </w:r>
          </w:p>
        </w:tc>
      </w:tr>
      <w:tr w:rsidR="00E100F5" w:rsidRPr="003F3D5C" w:rsidTr="00997B06">
        <w:trPr>
          <w:trHeight w:val="418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Anderson Neves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Pantolfo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Rede</w:t>
            </w:r>
          </w:p>
        </w:tc>
      </w:tr>
      <w:tr w:rsidR="00E100F5" w:rsidRPr="003F3D5C" w:rsidTr="00997B06">
        <w:trPr>
          <w:trHeight w:val="55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Andréa de Melo Nogueira Muniz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Diretoria Executiva de Desenvolvimento de Pessoas</w:t>
            </w:r>
          </w:p>
        </w:tc>
      </w:tr>
      <w:tr w:rsidR="00E100F5" w:rsidRPr="003F3D5C" w:rsidTr="00997B06">
        <w:trPr>
          <w:trHeight w:val="27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Bruno de Carvalho Chaves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Suporte à Operação de Equipamentos</w:t>
            </w:r>
          </w:p>
        </w:tc>
      </w:tr>
      <w:tr w:rsidR="00E100F5" w:rsidRPr="003F3D5C" w:rsidTr="00997B06">
        <w:trPr>
          <w:trHeight w:val="56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Dalila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Saurine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Cunha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Petraconi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Assessoria Tec. e Jur. ao Planejamento e à Gestão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Institucio</w:t>
            </w:r>
            <w:proofErr w:type="spellEnd"/>
          </w:p>
        </w:tc>
      </w:tr>
      <w:tr w:rsidR="00E100F5" w:rsidRPr="003F3D5C" w:rsidTr="00997B06">
        <w:trPr>
          <w:trHeight w:val="503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Daniela Ribeiro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Cazelli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Oliveira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Coordenadoria da Infância e da Juventude</w:t>
            </w:r>
          </w:p>
        </w:tc>
      </w:tr>
      <w:tr w:rsidR="00E100F5" w:rsidRPr="003F3D5C" w:rsidTr="00997B06">
        <w:trPr>
          <w:trHeight w:val="41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Danielle Liliane Alvim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Rede</w:t>
            </w:r>
          </w:p>
        </w:tc>
      </w:tr>
      <w:tr w:rsidR="00E100F5" w:rsidRPr="003F3D5C" w:rsidTr="00997B06">
        <w:trPr>
          <w:trHeight w:val="417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Danilo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Bayão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Gomes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Imprensa e Divulgação</w:t>
            </w:r>
          </w:p>
        </w:tc>
      </w:tr>
      <w:tr w:rsidR="00E100F5" w:rsidRPr="003F3D5C" w:rsidTr="00997B06">
        <w:trPr>
          <w:trHeight w:val="28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Davidson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Antonio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Suporte à Operação de Equipamentos</w:t>
            </w:r>
          </w:p>
        </w:tc>
      </w:tr>
      <w:tr w:rsidR="00E100F5" w:rsidRPr="003F3D5C" w:rsidTr="00997B06">
        <w:trPr>
          <w:trHeight w:val="3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Elizete Augusta da Silva Santos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Administração de Repasses Especiais</w:t>
            </w:r>
          </w:p>
        </w:tc>
      </w:tr>
      <w:tr w:rsidR="00E100F5" w:rsidRPr="003F3D5C" w:rsidTr="00997B06">
        <w:trPr>
          <w:trHeight w:val="406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Érika Cristina Batista Monteiro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Suporte à Operação</w:t>
            </w:r>
          </w:p>
        </w:tc>
      </w:tr>
      <w:tr w:rsidR="00E100F5" w:rsidRPr="003F3D5C" w:rsidTr="00997B06">
        <w:trPr>
          <w:trHeight w:val="27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Fernanda Nayara da Silva Alves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Cerimonial, Eventos e Programas Institucionais</w:t>
            </w:r>
          </w:p>
        </w:tc>
      </w:tr>
      <w:tr w:rsidR="00E100F5" w:rsidRPr="003F3D5C" w:rsidTr="00997B06">
        <w:trPr>
          <w:trHeight w:val="417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Guilherme da Silva Lourenço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Gerência de Suporte à Operação de Equipamentos</w:t>
            </w:r>
          </w:p>
        </w:tc>
      </w:tr>
      <w:tr w:rsidR="00E100F5" w:rsidRPr="003F3D5C" w:rsidTr="00997B06">
        <w:trPr>
          <w:trHeight w:val="40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Jeanne Simão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Abuhid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Serviço de Apoio ao Núcleo Permanente de Métodos Consensuais</w:t>
            </w:r>
          </w:p>
        </w:tc>
      </w:tr>
      <w:tr w:rsidR="00E100F5" w:rsidRPr="003F3D5C" w:rsidTr="00997B06">
        <w:trPr>
          <w:trHeight w:val="416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Jênifer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Rosa de Oliveira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Cerimonial, Eventos e Programas Institucionais</w:t>
            </w:r>
          </w:p>
        </w:tc>
      </w:tr>
      <w:tr w:rsidR="00E100F5" w:rsidRPr="003F3D5C" w:rsidTr="00997B06">
        <w:trPr>
          <w:trHeight w:val="55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Jiuliano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Wagner Alves Santos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de Atendimento ao Cliente</w:t>
            </w:r>
          </w:p>
        </w:tc>
      </w:tr>
      <w:tr w:rsidR="00E100F5" w:rsidRPr="003F3D5C" w:rsidTr="00997B06">
        <w:trPr>
          <w:trHeight w:val="41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João Pedro Oliveira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Stringheta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de Atendimento ao Cliente</w:t>
            </w:r>
          </w:p>
        </w:tc>
      </w:tr>
      <w:tr w:rsidR="00E100F5" w:rsidRPr="003F3D5C" w:rsidTr="00997B06">
        <w:trPr>
          <w:trHeight w:val="42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Juliana Martins Lages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Secretaria de Suporte ao Planejamento e à Gestão da Primeira Instância</w:t>
            </w:r>
          </w:p>
        </w:tc>
      </w:tr>
      <w:tr w:rsidR="00E100F5" w:rsidRPr="003F3D5C" w:rsidTr="00997B06">
        <w:trPr>
          <w:trHeight w:val="27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Lígia Tolentino Ribeiro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Central de Comunicação para a Gestão Institucional</w:t>
            </w:r>
          </w:p>
        </w:tc>
      </w:tr>
      <w:tr w:rsidR="00E100F5" w:rsidRPr="003F3D5C" w:rsidTr="00997B06">
        <w:trPr>
          <w:trHeight w:val="42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Diniz Ayres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Coordenadoria de Apoio à Atividade Judiciária</w:t>
            </w:r>
          </w:p>
        </w:tc>
      </w:tr>
      <w:tr w:rsidR="00E100F5" w:rsidRPr="003F3D5C" w:rsidTr="00997B06">
        <w:trPr>
          <w:trHeight w:val="398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Ludmila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Pucci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Ribeiro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de Gestão da Inovação</w:t>
            </w:r>
          </w:p>
        </w:tc>
      </w:tr>
      <w:tr w:rsidR="00E100F5" w:rsidRPr="003F3D5C" w:rsidTr="00997B06">
        <w:trPr>
          <w:trHeight w:val="417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Luiza Valgas de Paula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Administração de Repasses Especiais</w:t>
            </w:r>
          </w:p>
        </w:tc>
      </w:tr>
      <w:tr w:rsidR="00E100F5" w:rsidRPr="003F3D5C" w:rsidTr="00997B06">
        <w:trPr>
          <w:trHeight w:val="267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Márcio Henrique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Camargos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D'ávila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de Atendimento ao Cliente</w:t>
            </w:r>
          </w:p>
        </w:tc>
      </w:tr>
      <w:tr w:rsidR="00E100F5" w:rsidRPr="003F3D5C" w:rsidTr="00997B06">
        <w:trPr>
          <w:trHeight w:val="48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Maristela Miranda Lacerda Nunes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Controle e Execução Orçamentária</w:t>
            </w:r>
          </w:p>
        </w:tc>
      </w:tr>
      <w:tr w:rsidR="00E100F5" w:rsidRPr="003F3D5C" w:rsidTr="00997B06">
        <w:trPr>
          <w:trHeight w:val="56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Maximiliano Mitchell Moreira Ramos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Central de Atendimento para Sistemas Administrativos</w:t>
            </w:r>
          </w:p>
        </w:tc>
      </w:tr>
      <w:tr w:rsidR="00E100F5" w:rsidRPr="003F3D5C" w:rsidTr="00997B06">
        <w:trPr>
          <w:trHeight w:val="42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Renato Cardoso Soares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Especial da Presidência</w:t>
            </w:r>
          </w:p>
        </w:tc>
      </w:tr>
      <w:tr w:rsidR="00E100F5" w:rsidRPr="003F3D5C" w:rsidTr="00997B06">
        <w:trPr>
          <w:trHeight w:val="541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Sebastião Mendes Neto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Central de Atendimento para Sistemas Judiciais</w:t>
            </w:r>
          </w:p>
        </w:tc>
      </w:tr>
      <w:tr w:rsidR="00E100F5" w:rsidRPr="003F3D5C" w:rsidTr="00997B06">
        <w:trPr>
          <w:trHeight w:val="556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Sheilla da Conceição Santos Villela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Secretaria de Suporte ao Planejamento e à Gestão da Primeira Instância</w:t>
            </w:r>
          </w:p>
        </w:tc>
      </w:tr>
      <w:tr w:rsidR="00E100F5" w:rsidRPr="003F3D5C" w:rsidTr="00997B06">
        <w:trPr>
          <w:trHeight w:val="556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Shirley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Soares Carvalho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Memória do Judiciário Mineiro</w:t>
            </w:r>
          </w:p>
        </w:tc>
      </w:tr>
      <w:tr w:rsidR="00E100F5" w:rsidRPr="003F3D5C" w:rsidTr="00997B06">
        <w:trPr>
          <w:trHeight w:val="65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Silvana Martins Laranjeira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da 1ª Vice-Presidência</w:t>
            </w:r>
          </w:p>
        </w:tc>
      </w:tr>
      <w:tr w:rsidR="00E100F5" w:rsidRPr="003F3D5C" w:rsidTr="00997B06">
        <w:trPr>
          <w:trHeight w:val="54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Silvana Tourinho Lima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Secretaria Especial da Presidência e das Comissões Permanente - SESPRE</w:t>
            </w:r>
          </w:p>
        </w:tc>
      </w:tr>
      <w:tr w:rsidR="00E100F5" w:rsidRPr="003F3D5C" w:rsidTr="00997B06">
        <w:trPr>
          <w:trHeight w:val="426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Simone Guedes Bicalho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Assessoria de Atendimento ao Cliente</w:t>
            </w:r>
          </w:p>
        </w:tc>
      </w:tr>
      <w:tr w:rsidR="00E100F5" w:rsidRPr="003F3D5C" w:rsidTr="00997B06">
        <w:trPr>
          <w:trHeight w:val="418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Tânia Mara Cunha Caçador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Memória do Judiciário Mineiro</w:t>
            </w:r>
          </w:p>
        </w:tc>
      </w:tr>
      <w:tr w:rsidR="00E100F5" w:rsidRPr="003F3D5C" w:rsidTr="00997B06">
        <w:trPr>
          <w:trHeight w:val="40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Valéria Queiroga Duarte Nascimento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Centro de Imprensa</w:t>
            </w:r>
          </w:p>
        </w:tc>
      </w:tr>
      <w:tr w:rsidR="00E100F5" w:rsidRPr="003F3D5C" w:rsidTr="00997B06">
        <w:trPr>
          <w:trHeight w:val="333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Vanessa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Spinola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Pinho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F5" w:rsidRDefault="00E100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Coordenação de Mídia Impressa e Eletrônica</w:t>
            </w:r>
          </w:p>
        </w:tc>
      </w:tr>
    </w:tbl>
    <w:p w:rsidR="003F3D5C" w:rsidRDefault="003F3D5C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C60BD3" w:rsidRDefault="006716AE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Belo Horizonte, </w:t>
      </w:r>
      <w:r w:rsidR="00E100F5">
        <w:rPr>
          <w:rFonts w:ascii="Arial" w:hAnsi="Arial" w:cs="Arial"/>
          <w:sz w:val="18"/>
          <w:szCs w:val="18"/>
        </w:rPr>
        <w:t>9</w:t>
      </w:r>
      <w:r w:rsidR="00425939">
        <w:rPr>
          <w:rFonts w:ascii="Arial" w:hAnsi="Arial" w:cs="Arial"/>
          <w:sz w:val="18"/>
          <w:szCs w:val="18"/>
        </w:rPr>
        <w:t xml:space="preserve"> de março de 2020</w:t>
      </w:r>
      <w:r>
        <w:rPr>
          <w:rFonts w:ascii="Arial" w:hAnsi="Arial" w:cs="Arial"/>
          <w:sz w:val="18"/>
          <w:szCs w:val="18"/>
        </w:rPr>
        <w:t>.</w:t>
      </w:r>
    </w:p>
    <w:p w:rsidR="003F3D5C" w:rsidRDefault="003F3D5C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C60BD3" w:rsidRDefault="00C60BD3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C60BD3" w:rsidRDefault="00C60BD3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C60BD3" w:rsidRDefault="00C60BD3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sectPr w:rsidR="00C60BD3">
      <w:pgSz w:w="11906" w:h="16838"/>
      <w:pgMar w:top="1134" w:right="1132" w:bottom="426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/>
        <w:b/>
        <w:bCs w:val="0"/>
        <w:caps/>
        <w:strike w:val="0"/>
        <w:dstrike w:val="0"/>
        <w:color w:val="auto"/>
        <w:sz w:val="18"/>
        <w:szCs w:val="18"/>
        <w:highlight w:val="white"/>
        <w:lang w:eastAsia="pt-BR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0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1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9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24" w:hanging="1440"/>
      </w:pPr>
      <w:rPr>
        <w:rFonts w:hint="default"/>
        <w:b w:val="0"/>
      </w:rPr>
    </w:lvl>
  </w:abstractNum>
  <w:abstractNum w:abstractNumId="2">
    <w:nsid w:val="01FC526F"/>
    <w:multiLevelType w:val="multilevel"/>
    <w:tmpl w:val="F88CBD9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cs="Arial" w:hint="default"/>
        <w:sz w:val="18"/>
      </w:rPr>
    </w:lvl>
  </w:abstractNum>
  <w:abstractNum w:abstractNumId="3">
    <w:nsid w:val="125D1BC3"/>
    <w:multiLevelType w:val="multilevel"/>
    <w:tmpl w:val="A1945C3A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D7A10"/>
    <w:multiLevelType w:val="multilevel"/>
    <w:tmpl w:val="F88CBD9A"/>
    <w:lvl w:ilvl="0">
      <w:start w:val="1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cs="Arial" w:hint="default"/>
        <w:sz w:val="18"/>
      </w:rPr>
    </w:lvl>
  </w:abstractNum>
  <w:abstractNum w:abstractNumId="5">
    <w:nsid w:val="4A3E70B8"/>
    <w:multiLevelType w:val="multilevel"/>
    <w:tmpl w:val="4768AE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372FD0"/>
    <w:multiLevelType w:val="multilevel"/>
    <w:tmpl w:val="E66A05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B730A31"/>
    <w:multiLevelType w:val="hybridMultilevel"/>
    <w:tmpl w:val="19D2CC66"/>
    <w:lvl w:ilvl="0" w:tplc="7278CD42">
      <w:start w:val="1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95D70"/>
    <w:multiLevelType w:val="multilevel"/>
    <w:tmpl w:val="CAC8E6C6"/>
    <w:lvl w:ilvl="0">
      <w:start w:val="1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"/>
      <w:lvlJc w:val="left"/>
      <w:pPr>
        <w:ind w:left="2782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"/>
      <w:lvlJc w:val="left"/>
      <w:pPr>
        <w:ind w:left="3633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"/>
      <w:lvlJc w:val="left"/>
      <w:pPr>
        <w:ind w:left="4484" w:hanging="72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"/>
      <w:lvlJc w:val="left"/>
      <w:pPr>
        <w:ind w:left="5695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"/>
      <w:lvlJc w:val="left"/>
      <w:pPr>
        <w:ind w:left="6546" w:hanging="108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"/>
      <w:lvlJc w:val="left"/>
      <w:pPr>
        <w:ind w:left="7757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8608" w:hanging="1440"/>
      </w:pPr>
      <w:rPr>
        <w:rFonts w:ascii="Arial" w:hAnsi="Arial" w:cs="Arial" w:hint="default"/>
        <w:sz w:val="18"/>
      </w:rPr>
    </w:lvl>
  </w:abstractNum>
  <w:abstractNum w:abstractNumId="9">
    <w:nsid w:val="78692FB3"/>
    <w:multiLevelType w:val="hybridMultilevel"/>
    <w:tmpl w:val="668CA720"/>
    <w:lvl w:ilvl="0" w:tplc="FE3016A0">
      <w:start w:val="12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D3"/>
    <w:rsid w:val="00276E0B"/>
    <w:rsid w:val="002A799C"/>
    <w:rsid w:val="003F3D5C"/>
    <w:rsid w:val="00425939"/>
    <w:rsid w:val="005274A3"/>
    <w:rsid w:val="006716AE"/>
    <w:rsid w:val="006E2E15"/>
    <w:rsid w:val="008B6718"/>
    <w:rsid w:val="008F521B"/>
    <w:rsid w:val="00997B06"/>
    <w:rsid w:val="00C60BD3"/>
    <w:rsid w:val="00CC042B"/>
    <w:rsid w:val="00E100F5"/>
    <w:rsid w:val="00E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18"/>
      <w:szCs w:val="18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  <w:b/>
      <w:sz w:val="1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color w:val="000000"/>
      <w:sz w:val="18"/>
      <w:szCs w:val="18"/>
    </w:rPr>
  </w:style>
  <w:style w:type="character" w:customStyle="1" w:styleId="WW8Num8z1">
    <w:name w:val="WW8Num8z1"/>
    <w:qFormat/>
    <w:rPr>
      <w:b/>
    </w:rPr>
  </w:style>
  <w:style w:type="character" w:customStyle="1" w:styleId="WW8Num8z2">
    <w:name w:val="WW8Num8z2"/>
    <w:qFormat/>
    <w:rPr>
      <w:b w:val="0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  <w:b/>
      <w:sz w:val="1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Fontepargpadro2">
    <w:name w:val="Fonte parág. padrão2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u w:val="single"/>
    </w:rPr>
  </w:style>
  <w:style w:type="character" w:customStyle="1" w:styleId="WW8Num18z1">
    <w:name w:val="WW8Num18z1"/>
    <w:qFormat/>
    <w:rPr>
      <w:u w:val="none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u w:val="single"/>
    </w:rPr>
  </w:style>
  <w:style w:type="character" w:customStyle="1" w:styleId="WW8Num21z0">
    <w:name w:val="WW8Num21z0"/>
    <w:qFormat/>
    <w:rPr>
      <w:rFonts w:ascii="Arial" w:hAnsi="Arial" w:cs="Arial"/>
      <w:sz w:val="18"/>
      <w:szCs w:val="18"/>
    </w:rPr>
  </w:style>
  <w:style w:type="character" w:customStyle="1" w:styleId="WW8Num21z1">
    <w:name w:val="WW8Num21z1"/>
    <w:qFormat/>
    <w:rPr>
      <w:rFonts w:ascii="Symbol" w:hAnsi="Symbol" w:cs="Symbol"/>
      <w:sz w:val="20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TtuloChar">
    <w:name w:val="Título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qFormat/>
    <w:rPr>
      <w:rFonts w:ascii="Consolas" w:hAnsi="Consolas" w:cs="Consolas"/>
      <w:sz w:val="21"/>
      <w:szCs w:val="21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rpodetextoChar">
    <w:name w:val="Corpo de texto Char"/>
    <w:qFormat/>
    <w:rPr>
      <w:lang w:eastAsia="zh-CN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qFormat/>
    <w:rPr>
      <w:lang w:eastAsia="zh-CN"/>
    </w:rPr>
  </w:style>
  <w:style w:type="character" w:customStyle="1" w:styleId="AssuntodocomentrioChar">
    <w:name w:val="Assunto do comentário Char"/>
    <w:qFormat/>
    <w:rPr>
      <w:b/>
      <w:bCs/>
      <w:lang w:eastAsia="zh-CN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customStyle="1" w:styleId="TextosemFormataoChar1">
    <w:name w:val="Texto sem Formatação Char1"/>
    <w:qFormat/>
    <w:rPr>
      <w:rFonts w:ascii="Courier New" w:hAnsi="Courier New" w:cs="Courier New"/>
      <w:lang w:eastAsia="zh-CN"/>
    </w:rPr>
  </w:style>
  <w:style w:type="character" w:customStyle="1" w:styleId="lrzxr">
    <w:name w:val="lrzxr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">
    <w:name w:val="Título1"/>
    <w:basedOn w:val="Normal"/>
    <w:next w:val="Corpodetexto"/>
    <w:qFormat/>
    <w:pPr>
      <w:widowControl/>
      <w:jc w:val="center"/>
    </w:pPr>
    <w:rPr>
      <w:sz w:val="24"/>
      <w:szCs w:val="24"/>
    </w:rPr>
  </w:style>
  <w:style w:type="paragraph" w:styleId="NormalWeb">
    <w:name w:val="Normal (Web)"/>
    <w:basedOn w:val="Normal"/>
    <w:qFormat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qFormat/>
    <w:pPr>
      <w:suppressAutoHyphens/>
      <w:autoSpaceDE w:val="0"/>
    </w:pPr>
    <w:rPr>
      <w:rFonts w:ascii="Book Antiqua" w:eastAsia="Calibri" w:hAnsi="Book Antiqua" w:cs="Book Antiqua"/>
      <w:color w:val="000000"/>
      <w:lang w:bidi="ar-SA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SemEspaamento">
    <w:name w:val="No Spacing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osemFormatao1">
    <w:name w:val="Texto sem Formatação1"/>
    <w:basedOn w:val="Normal"/>
    <w:qFormat/>
    <w:pPr>
      <w:widowControl/>
      <w:autoSpaceDE/>
    </w:pPr>
    <w:rPr>
      <w:rFonts w:ascii="Consolas" w:eastAsia="Calibri" w:hAnsi="Consolas"/>
      <w:sz w:val="21"/>
      <w:szCs w:val="21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textocitao">
    <w:name w:val="texto_citação"/>
    <w:basedOn w:val="Normal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extodecomentrio">
    <w:name w:val="annotation text"/>
    <w:basedOn w:val="Normal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qFormat/>
    <w:pPr>
      <w:widowControl/>
      <w:suppressAutoHyphens w:val="0"/>
      <w:autoSpaceDE/>
    </w:pPr>
    <w:rPr>
      <w:rFonts w:ascii="Consolas" w:hAnsi="Consolas" w:cs="Consolas"/>
      <w:sz w:val="21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styleId="Hyperlink">
    <w:name w:val="Hyperlink"/>
    <w:rsid w:val="008F521B"/>
    <w:rPr>
      <w:color w:val="0000FF"/>
      <w:u w:val="single"/>
    </w:rPr>
  </w:style>
  <w:style w:type="paragraph" w:customStyle="1" w:styleId="PargrafodaLista1">
    <w:name w:val="Parágrafo da Lista1"/>
    <w:basedOn w:val="Normal"/>
    <w:rsid w:val="008F521B"/>
    <w:pPr>
      <w:autoSpaceDE/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18"/>
      <w:szCs w:val="18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  <w:b/>
      <w:sz w:val="1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color w:val="000000"/>
      <w:sz w:val="18"/>
      <w:szCs w:val="18"/>
    </w:rPr>
  </w:style>
  <w:style w:type="character" w:customStyle="1" w:styleId="WW8Num8z1">
    <w:name w:val="WW8Num8z1"/>
    <w:qFormat/>
    <w:rPr>
      <w:b/>
    </w:rPr>
  </w:style>
  <w:style w:type="character" w:customStyle="1" w:styleId="WW8Num8z2">
    <w:name w:val="WW8Num8z2"/>
    <w:qFormat/>
    <w:rPr>
      <w:b w:val="0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  <w:b/>
      <w:sz w:val="1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Fontepargpadro2">
    <w:name w:val="Fonte parág. padrão2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u w:val="single"/>
    </w:rPr>
  </w:style>
  <w:style w:type="character" w:customStyle="1" w:styleId="WW8Num18z1">
    <w:name w:val="WW8Num18z1"/>
    <w:qFormat/>
    <w:rPr>
      <w:u w:val="none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u w:val="single"/>
    </w:rPr>
  </w:style>
  <w:style w:type="character" w:customStyle="1" w:styleId="WW8Num21z0">
    <w:name w:val="WW8Num21z0"/>
    <w:qFormat/>
    <w:rPr>
      <w:rFonts w:ascii="Arial" w:hAnsi="Arial" w:cs="Arial"/>
      <w:sz w:val="18"/>
      <w:szCs w:val="18"/>
    </w:rPr>
  </w:style>
  <w:style w:type="character" w:customStyle="1" w:styleId="WW8Num21z1">
    <w:name w:val="WW8Num21z1"/>
    <w:qFormat/>
    <w:rPr>
      <w:rFonts w:ascii="Symbol" w:hAnsi="Symbol" w:cs="Symbol"/>
      <w:sz w:val="20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TtuloChar">
    <w:name w:val="Título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qFormat/>
    <w:rPr>
      <w:rFonts w:ascii="Consolas" w:hAnsi="Consolas" w:cs="Consolas"/>
      <w:sz w:val="21"/>
      <w:szCs w:val="21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rpodetextoChar">
    <w:name w:val="Corpo de texto Char"/>
    <w:qFormat/>
    <w:rPr>
      <w:lang w:eastAsia="zh-CN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qFormat/>
    <w:rPr>
      <w:lang w:eastAsia="zh-CN"/>
    </w:rPr>
  </w:style>
  <w:style w:type="character" w:customStyle="1" w:styleId="AssuntodocomentrioChar">
    <w:name w:val="Assunto do comentário Char"/>
    <w:qFormat/>
    <w:rPr>
      <w:b/>
      <w:bCs/>
      <w:lang w:eastAsia="zh-CN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customStyle="1" w:styleId="TextosemFormataoChar1">
    <w:name w:val="Texto sem Formatação Char1"/>
    <w:qFormat/>
    <w:rPr>
      <w:rFonts w:ascii="Courier New" w:hAnsi="Courier New" w:cs="Courier New"/>
      <w:lang w:eastAsia="zh-CN"/>
    </w:rPr>
  </w:style>
  <w:style w:type="character" w:customStyle="1" w:styleId="lrzxr">
    <w:name w:val="lrzxr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">
    <w:name w:val="Título1"/>
    <w:basedOn w:val="Normal"/>
    <w:next w:val="Corpodetexto"/>
    <w:qFormat/>
    <w:pPr>
      <w:widowControl/>
      <w:jc w:val="center"/>
    </w:pPr>
    <w:rPr>
      <w:sz w:val="24"/>
      <w:szCs w:val="24"/>
    </w:rPr>
  </w:style>
  <w:style w:type="paragraph" w:styleId="NormalWeb">
    <w:name w:val="Normal (Web)"/>
    <w:basedOn w:val="Normal"/>
    <w:qFormat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qFormat/>
    <w:pPr>
      <w:suppressAutoHyphens/>
      <w:autoSpaceDE w:val="0"/>
    </w:pPr>
    <w:rPr>
      <w:rFonts w:ascii="Book Antiqua" w:eastAsia="Calibri" w:hAnsi="Book Antiqua" w:cs="Book Antiqua"/>
      <w:color w:val="000000"/>
      <w:lang w:bidi="ar-SA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SemEspaamento">
    <w:name w:val="No Spacing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osemFormatao1">
    <w:name w:val="Texto sem Formatação1"/>
    <w:basedOn w:val="Normal"/>
    <w:qFormat/>
    <w:pPr>
      <w:widowControl/>
      <w:autoSpaceDE/>
    </w:pPr>
    <w:rPr>
      <w:rFonts w:ascii="Consolas" w:eastAsia="Calibri" w:hAnsi="Consolas"/>
      <w:sz w:val="21"/>
      <w:szCs w:val="21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textocitao">
    <w:name w:val="texto_citação"/>
    <w:basedOn w:val="Normal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extodecomentrio">
    <w:name w:val="annotation text"/>
    <w:basedOn w:val="Normal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qFormat/>
    <w:pPr>
      <w:widowControl/>
      <w:suppressAutoHyphens w:val="0"/>
      <w:autoSpaceDE/>
    </w:pPr>
    <w:rPr>
      <w:rFonts w:ascii="Consolas" w:hAnsi="Consolas" w:cs="Consolas"/>
      <w:sz w:val="21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styleId="Hyperlink">
    <w:name w:val="Hyperlink"/>
    <w:rsid w:val="008F521B"/>
    <w:rPr>
      <w:color w:val="0000FF"/>
      <w:u w:val="single"/>
    </w:rPr>
  </w:style>
  <w:style w:type="paragraph" w:customStyle="1" w:styleId="PargrafodaLista1">
    <w:name w:val="Parágrafo da Lista1"/>
    <w:basedOn w:val="Normal"/>
    <w:rsid w:val="008F521B"/>
    <w:pPr>
      <w:autoSpaceDE/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int4@tjmg.jus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d.tjmg.jus.br/siga/mod/paineldoestudant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ga.tjmg.jus.br/mod/inscrico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fint4@tjmg.jus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a.tjmg.jus.br/certificadosvirtuai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3837</Words>
  <Characters>20725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Dayana</cp:lastModifiedBy>
  <cp:revision>3</cp:revision>
  <cp:lastPrinted>2020-02-19T09:54:00Z</cp:lastPrinted>
  <dcterms:created xsi:type="dcterms:W3CDTF">2020-03-09T18:07:00Z</dcterms:created>
  <dcterms:modified xsi:type="dcterms:W3CDTF">2020-03-09T20:04:00Z</dcterms:modified>
  <dc:language>pt-BR</dc:language>
</cp:coreProperties>
</file>